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2AA" w:rsidRDefault="002942AA"/>
    <w:p w:rsidR="002942AA" w:rsidRDefault="002942AA"/>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448"/>
        <w:gridCol w:w="1460"/>
        <w:gridCol w:w="1942"/>
        <w:gridCol w:w="1701"/>
        <w:gridCol w:w="47"/>
        <w:gridCol w:w="1188"/>
      </w:tblGrid>
      <w:tr w:rsidR="00D1300B" w:rsidTr="00F40658">
        <w:trPr>
          <w:cantSplit/>
        </w:trPr>
        <w:tc>
          <w:tcPr>
            <w:tcW w:w="878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10316A">
            <w:pPr>
              <w:jc w:val="center"/>
              <w:rPr>
                <w:rFonts w:ascii="Arial" w:hAnsi="Arial"/>
              </w:rPr>
            </w:pPr>
            <w:r>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F40658">
        <w:trPr>
          <w:cantSplit/>
        </w:trPr>
        <w:tc>
          <w:tcPr>
            <w:tcW w:w="244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F40658">
            <w:pPr>
              <w:rPr>
                <w:rFonts w:ascii="Arial" w:hAnsi="Arial"/>
              </w:rPr>
            </w:pPr>
            <w:r>
              <w:rPr>
                <w:rFonts w:ascii="Arial" w:hAnsi="Arial"/>
              </w:rPr>
              <w:t>ACE Computers</w:t>
            </w:r>
          </w:p>
        </w:tc>
      </w:tr>
      <w:tr w:rsidR="00D1300B" w:rsidTr="00F40658">
        <w:tc>
          <w:tcPr>
            <w:tcW w:w="244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F40658">
            <w:pPr>
              <w:rPr>
                <w:rFonts w:ascii="Arial" w:hAnsi="Arial"/>
              </w:rPr>
            </w:pPr>
            <w:smartTag w:uri="urn:schemas-microsoft-com:office:smarttags" w:element="stockticker">
              <w:r>
                <w:rPr>
                  <w:rFonts w:ascii="Arial" w:hAnsi="Arial"/>
                </w:rPr>
                <w:t>CPT</w:t>
              </w:r>
            </w:smartTag>
            <w:r>
              <w:rPr>
                <w:rFonts w:ascii="Arial" w:hAnsi="Arial"/>
              </w:rPr>
              <w:t xml:space="preserve"> 93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D1300B">
            <w:pPr>
              <w:rPr>
                <w:rFonts w:ascii="Arial" w:hAnsi="Arial"/>
              </w:rPr>
            </w:pPr>
          </w:p>
        </w:tc>
      </w:tr>
      <w:tr w:rsidR="00D1300B" w:rsidTr="00F40658">
        <w:trPr>
          <w:cantSplit/>
        </w:trPr>
        <w:tc>
          <w:tcPr>
            <w:tcW w:w="244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F40658">
            <w:pPr>
              <w:rPr>
                <w:rFonts w:ascii="Arial" w:hAnsi="Arial"/>
              </w:rPr>
            </w:pPr>
            <w:r>
              <w:rPr>
                <w:rFonts w:ascii="Arial" w:hAnsi="Arial"/>
              </w:rPr>
              <w:t xml:space="preserve">ACADEMIC </w:t>
            </w:r>
            <w:smartTag w:uri="urn:schemas-microsoft-com:office:smarttags" w:element="stockticker">
              <w:r>
                <w:rPr>
                  <w:rFonts w:ascii="Arial" w:hAnsi="Arial"/>
                </w:rPr>
                <w:t>AND</w:t>
              </w:r>
            </w:smartTag>
            <w:r>
              <w:rPr>
                <w:rFonts w:ascii="Arial" w:hAnsi="Arial"/>
              </w:rPr>
              <w:t xml:space="preserve"> CAREER ENTRANCE (ACE)</w:t>
            </w:r>
          </w:p>
        </w:tc>
      </w:tr>
      <w:tr w:rsidR="00D1300B" w:rsidTr="00F40658">
        <w:trPr>
          <w:cantSplit/>
        </w:trPr>
        <w:tc>
          <w:tcPr>
            <w:tcW w:w="244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F40658">
            <w:pPr>
              <w:rPr>
                <w:rFonts w:ascii="Arial" w:hAnsi="Arial"/>
              </w:rPr>
            </w:pPr>
            <w:r>
              <w:rPr>
                <w:rFonts w:ascii="Arial" w:hAnsi="Arial"/>
              </w:rPr>
              <w:t>Penny Perrier</w:t>
            </w:r>
          </w:p>
        </w:tc>
      </w:tr>
      <w:tr w:rsidR="00D1300B" w:rsidTr="00F40658">
        <w:tc>
          <w:tcPr>
            <w:tcW w:w="244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F40658">
            <w:pPr>
              <w:rPr>
                <w:rFonts w:ascii="Arial" w:hAnsi="Arial"/>
              </w:rPr>
            </w:pPr>
            <w:r>
              <w:rPr>
                <w:rFonts w:ascii="Arial" w:hAnsi="Arial"/>
              </w:rPr>
              <w:t>June 2010</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F40658">
            <w:pPr>
              <w:rPr>
                <w:rFonts w:ascii="Arial" w:hAnsi="Arial"/>
              </w:rPr>
            </w:pPr>
            <w:r>
              <w:rPr>
                <w:rFonts w:ascii="Arial" w:hAnsi="Arial"/>
              </w:rPr>
              <w:t>June 2008</w:t>
            </w:r>
          </w:p>
        </w:tc>
      </w:tr>
      <w:tr w:rsidR="00D1300B" w:rsidTr="00F40658">
        <w:trPr>
          <w:cantSplit/>
        </w:trPr>
        <w:tc>
          <w:tcPr>
            <w:tcW w:w="244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1300B">
            <w:pPr>
              <w:jc w:val="center"/>
              <w:rPr>
                <w:rFonts w:ascii="Arial" w:hAnsi="Arial"/>
              </w:rPr>
            </w:pPr>
          </w:p>
        </w:tc>
        <w:tc>
          <w:tcPr>
            <w:tcW w:w="1188" w:type="dxa"/>
          </w:tcPr>
          <w:p w:rsidR="00D1300B" w:rsidRDefault="00D1300B">
            <w:pPr>
              <w:rPr>
                <w:rFonts w:ascii="Arial" w:hAnsi="Arial"/>
              </w:rPr>
            </w:pPr>
          </w:p>
        </w:tc>
      </w:tr>
      <w:tr w:rsidR="00D1300B" w:rsidTr="00F40658">
        <w:trPr>
          <w:cantSplit/>
        </w:trPr>
        <w:tc>
          <w:tcPr>
            <w:tcW w:w="244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F40658">
        <w:trPr>
          <w:cantSplit/>
        </w:trPr>
        <w:tc>
          <w:tcPr>
            <w:tcW w:w="244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F40658">
            <w:pPr>
              <w:rPr>
                <w:rFonts w:ascii="Arial" w:hAnsi="Arial"/>
              </w:rPr>
            </w:pPr>
            <w:r>
              <w:rPr>
                <w:rFonts w:ascii="Arial" w:hAnsi="Arial"/>
              </w:rPr>
              <w:t>3</w:t>
            </w:r>
          </w:p>
        </w:tc>
      </w:tr>
      <w:tr w:rsidR="00D1300B" w:rsidTr="00F40658">
        <w:trPr>
          <w:cantSplit/>
        </w:trPr>
        <w:tc>
          <w:tcPr>
            <w:tcW w:w="244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rsidTr="00F40658">
        <w:trPr>
          <w:cantSplit/>
        </w:trPr>
        <w:tc>
          <w:tcPr>
            <w:tcW w:w="244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F40658">
            <w:pPr>
              <w:rPr>
                <w:rFonts w:ascii="Arial" w:hAnsi="Arial"/>
              </w:rPr>
            </w:pPr>
            <w:r>
              <w:rPr>
                <w:rFonts w:ascii="Arial" w:hAnsi="Arial"/>
              </w:rPr>
              <w:t>4 hrs/week</w:t>
            </w:r>
          </w:p>
        </w:tc>
      </w:tr>
      <w:tr w:rsidR="00D1300B" w:rsidTr="00F40658">
        <w:trPr>
          <w:cantSplit/>
        </w:trPr>
        <w:tc>
          <w:tcPr>
            <w:tcW w:w="878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613807">
              <w:rPr>
                <w:rFonts w:ascii="Arial" w:hAnsi="Arial"/>
              </w:rPr>
              <w:t>9</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F40658">
        <w:trPr>
          <w:cantSplit/>
        </w:trPr>
        <w:tc>
          <w:tcPr>
            <w:tcW w:w="878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B778BA">
              <w:rPr>
                <w:rFonts w:ascii="Arial" w:hAnsi="Arial"/>
                <w:b w:val="0"/>
                <w:i/>
              </w:rPr>
              <w:t>&lt;name&gt;</w:t>
            </w:r>
            <w:r w:rsidR="003D0B70">
              <w:rPr>
                <w:rFonts w:ascii="Arial" w:hAnsi="Arial"/>
                <w:b w:val="0"/>
                <w:i/>
              </w:rPr>
              <w:t>, Chair</w:t>
            </w:r>
          </w:p>
        </w:tc>
      </w:tr>
      <w:tr w:rsidR="00D1300B" w:rsidTr="00F40658">
        <w:trPr>
          <w:cantSplit/>
        </w:trPr>
        <w:tc>
          <w:tcPr>
            <w:tcW w:w="878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B778BA">
              <w:rPr>
                <w:rFonts w:ascii="Arial" w:hAnsi="Arial"/>
                <w:i/>
                <w:lang w:val="en-GB"/>
              </w:rPr>
              <w:t>&lt;name&gt;</w:t>
            </w:r>
          </w:p>
        </w:tc>
      </w:tr>
      <w:tr w:rsidR="00D1300B" w:rsidTr="00F40658">
        <w:trPr>
          <w:cantSplit/>
        </w:trPr>
        <w:tc>
          <w:tcPr>
            <w:tcW w:w="8786" w:type="dxa"/>
            <w:gridSpan w:val="6"/>
          </w:tcPr>
          <w:p w:rsidR="00D1300B" w:rsidRDefault="00D1300B">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B778BA">
              <w:rPr>
                <w:rFonts w:ascii="Arial" w:hAnsi="Arial"/>
                <w:i/>
                <w:lang w:val="en-GB"/>
              </w:rPr>
              <w:t>&lt;number&gt;</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F40658" w:rsidRDefault="00D1300B">
            <w:pPr>
              <w:rPr>
                <w:rFonts w:ascii="Arial" w:hAnsi="Arial"/>
                <w:b/>
              </w:rPr>
            </w:pPr>
            <w:r>
              <w:rPr>
                <w:rFonts w:ascii="Arial" w:hAnsi="Arial"/>
                <w:b/>
              </w:rPr>
              <w:t>COURSE DESCRIPTION:</w:t>
            </w:r>
            <w:r w:rsidR="00F40658">
              <w:rPr>
                <w:rFonts w:ascii="Arial" w:hAnsi="Arial"/>
                <w:b/>
              </w:rPr>
              <w:t xml:space="preserve">  </w:t>
            </w:r>
            <w:r w:rsidR="00F40658" w:rsidRPr="00045DEA">
              <w:rPr>
                <w:rFonts w:ascii="Arial" w:hAnsi="Arial"/>
              </w:rPr>
              <w:t>This course prepares learners to perform intermediate computer skills needed to succeed in further studies as well as providing practical skills for those who wish to move directly to the world of work.  It enables students to create comp</w:t>
            </w:r>
            <w:r w:rsidR="003B72AB">
              <w:rPr>
                <w:rFonts w:ascii="Arial" w:hAnsi="Arial"/>
              </w:rPr>
              <w:t>le</w:t>
            </w:r>
            <w:r w:rsidR="00F40658" w:rsidRPr="00045DEA">
              <w:rPr>
                <w:rFonts w:ascii="Arial" w:hAnsi="Arial"/>
              </w:rPr>
              <w:t>te documents, develop basic spreadsheets, build a computer presentation and examine basic database functions.</w:t>
            </w:r>
          </w:p>
          <w:p w:rsidR="00F40658" w:rsidRPr="00F40658" w:rsidRDefault="00F40658">
            <w:pPr>
              <w:rPr>
                <w:rFonts w:ascii="Arial" w:hAnsi="Arial"/>
                <w:b/>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7409F9" w:rsidRDefault="00045DEA">
            <w:pPr>
              <w:rPr>
                <w:rFonts w:ascii="Arial" w:hAnsi="Arial"/>
                <w:b/>
              </w:rPr>
            </w:pPr>
            <w:r w:rsidRPr="007409F9">
              <w:rPr>
                <w:rFonts w:ascii="Arial" w:hAnsi="Arial"/>
                <w:b/>
              </w:rPr>
              <w:t>Use word processing software to produce complete documents for academic, vocational and personal use.</w:t>
            </w:r>
          </w:p>
          <w:p w:rsidR="00045DEA" w:rsidRDefault="00045DE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045DEA" w:rsidRDefault="00045DEA" w:rsidP="00045DEA">
            <w:pPr>
              <w:pStyle w:val="ListParagraph"/>
              <w:numPr>
                <w:ilvl w:val="0"/>
                <w:numId w:val="13"/>
              </w:numPr>
              <w:rPr>
                <w:rFonts w:ascii="Arial" w:hAnsi="Arial"/>
              </w:rPr>
            </w:pPr>
            <w:r>
              <w:rPr>
                <w:rFonts w:ascii="Arial" w:hAnsi="Arial"/>
              </w:rPr>
              <w:t xml:space="preserve">Format with various fonts and </w:t>
            </w:r>
            <w:r w:rsidR="00CB19B0">
              <w:rPr>
                <w:rFonts w:ascii="Arial" w:hAnsi="Arial"/>
              </w:rPr>
              <w:t xml:space="preserve">font </w:t>
            </w:r>
            <w:r>
              <w:rPr>
                <w:rFonts w:ascii="Arial" w:hAnsi="Arial"/>
              </w:rPr>
              <w:t>styles</w:t>
            </w:r>
          </w:p>
          <w:p w:rsidR="00045DEA" w:rsidRDefault="00045DEA" w:rsidP="00045DEA">
            <w:pPr>
              <w:pStyle w:val="ListParagraph"/>
              <w:numPr>
                <w:ilvl w:val="0"/>
                <w:numId w:val="13"/>
              </w:numPr>
              <w:rPr>
                <w:rFonts w:ascii="Arial" w:hAnsi="Arial"/>
              </w:rPr>
            </w:pPr>
            <w:r>
              <w:rPr>
                <w:rFonts w:ascii="Arial" w:hAnsi="Arial"/>
              </w:rPr>
              <w:t>Change line and paragraph spacing and alignment</w:t>
            </w:r>
          </w:p>
          <w:p w:rsidR="00045DEA" w:rsidRDefault="00045DEA" w:rsidP="00045DEA">
            <w:pPr>
              <w:pStyle w:val="ListParagraph"/>
              <w:numPr>
                <w:ilvl w:val="0"/>
                <w:numId w:val="13"/>
              </w:numPr>
              <w:rPr>
                <w:rFonts w:ascii="Arial" w:hAnsi="Arial"/>
              </w:rPr>
            </w:pPr>
            <w:r>
              <w:rPr>
                <w:rFonts w:ascii="Arial" w:hAnsi="Arial"/>
              </w:rPr>
              <w:t>Work with tabs and indents</w:t>
            </w:r>
          </w:p>
          <w:p w:rsidR="00045DEA" w:rsidRDefault="00045DEA" w:rsidP="00045DEA">
            <w:pPr>
              <w:pStyle w:val="ListParagraph"/>
              <w:numPr>
                <w:ilvl w:val="0"/>
                <w:numId w:val="13"/>
              </w:numPr>
              <w:rPr>
                <w:rFonts w:ascii="Arial" w:hAnsi="Arial"/>
              </w:rPr>
            </w:pPr>
            <w:r>
              <w:rPr>
                <w:rFonts w:ascii="Arial" w:hAnsi="Arial"/>
              </w:rPr>
              <w:t>Add bullets and numbering</w:t>
            </w:r>
          </w:p>
          <w:p w:rsidR="00045DEA" w:rsidRDefault="00045DEA" w:rsidP="00045DEA">
            <w:pPr>
              <w:pStyle w:val="ListParagraph"/>
              <w:numPr>
                <w:ilvl w:val="0"/>
                <w:numId w:val="13"/>
              </w:numPr>
              <w:rPr>
                <w:rFonts w:ascii="Arial" w:hAnsi="Arial"/>
              </w:rPr>
            </w:pPr>
            <w:r>
              <w:rPr>
                <w:rFonts w:ascii="Arial" w:hAnsi="Arial"/>
              </w:rPr>
              <w:t>Apply borders and shading</w:t>
            </w:r>
          </w:p>
          <w:p w:rsidR="00045DEA" w:rsidRDefault="00045DEA" w:rsidP="00045DEA">
            <w:pPr>
              <w:pStyle w:val="ListParagraph"/>
              <w:numPr>
                <w:ilvl w:val="0"/>
                <w:numId w:val="13"/>
              </w:numPr>
              <w:rPr>
                <w:rFonts w:ascii="Arial" w:hAnsi="Arial"/>
              </w:rPr>
            </w:pPr>
            <w:r>
              <w:rPr>
                <w:rFonts w:ascii="Arial" w:hAnsi="Arial"/>
              </w:rPr>
              <w:t>Add footnotes and endnotes</w:t>
            </w:r>
          </w:p>
          <w:p w:rsidR="00045DEA" w:rsidRDefault="00045DEA" w:rsidP="00045DEA">
            <w:pPr>
              <w:pStyle w:val="ListParagraph"/>
              <w:numPr>
                <w:ilvl w:val="0"/>
                <w:numId w:val="13"/>
              </w:numPr>
              <w:rPr>
                <w:rFonts w:ascii="Arial" w:hAnsi="Arial"/>
              </w:rPr>
            </w:pPr>
            <w:r>
              <w:rPr>
                <w:rFonts w:ascii="Arial" w:hAnsi="Arial"/>
              </w:rPr>
              <w:t>Set document margins</w:t>
            </w:r>
          </w:p>
          <w:p w:rsidR="00045DEA" w:rsidRDefault="00045DEA" w:rsidP="00045DEA">
            <w:pPr>
              <w:pStyle w:val="ListParagraph"/>
              <w:numPr>
                <w:ilvl w:val="0"/>
                <w:numId w:val="13"/>
              </w:numPr>
              <w:rPr>
                <w:rFonts w:ascii="Arial" w:hAnsi="Arial"/>
              </w:rPr>
            </w:pPr>
            <w:r>
              <w:rPr>
                <w:rFonts w:ascii="Arial" w:hAnsi="Arial"/>
              </w:rPr>
              <w:t>Insert page breaks</w:t>
            </w:r>
          </w:p>
          <w:p w:rsidR="00045DEA" w:rsidRDefault="00045DEA" w:rsidP="00045DEA">
            <w:pPr>
              <w:pStyle w:val="ListParagraph"/>
              <w:numPr>
                <w:ilvl w:val="0"/>
                <w:numId w:val="13"/>
              </w:numPr>
              <w:rPr>
                <w:rFonts w:ascii="Arial" w:hAnsi="Arial"/>
              </w:rPr>
            </w:pPr>
            <w:r>
              <w:rPr>
                <w:rFonts w:ascii="Arial" w:hAnsi="Arial"/>
              </w:rPr>
              <w:t>Insert headers/footers and page numbers</w:t>
            </w:r>
          </w:p>
          <w:p w:rsidR="00045DEA" w:rsidRDefault="00045DEA" w:rsidP="00045DEA">
            <w:pPr>
              <w:pStyle w:val="ListParagraph"/>
              <w:numPr>
                <w:ilvl w:val="0"/>
                <w:numId w:val="13"/>
              </w:numPr>
              <w:rPr>
                <w:rFonts w:ascii="Arial" w:hAnsi="Arial"/>
              </w:rPr>
            </w:pPr>
            <w:r>
              <w:rPr>
                <w:rFonts w:ascii="Arial" w:hAnsi="Arial"/>
              </w:rPr>
              <w:t>Insert a table</w:t>
            </w:r>
          </w:p>
          <w:p w:rsidR="00045DEA" w:rsidRDefault="00045DEA" w:rsidP="00045DEA">
            <w:pPr>
              <w:pStyle w:val="ListParagraph"/>
              <w:numPr>
                <w:ilvl w:val="0"/>
                <w:numId w:val="13"/>
              </w:numPr>
              <w:rPr>
                <w:rFonts w:ascii="Arial" w:hAnsi="Arial"/>
              </w:rPr>
            </w:pPr>
            <w:r>
              <w:rPr>
                <w:rFonts w:ascii="Arial" w:hAnsi="Arial"/>
              </w:rPr>
              <w:t>Insert clipart</w:t>
            </w:r>
          </w:p>
          <w:p w:rsidR="00045DEA" w:rsidRDefault="00045DEA" w:rsidP="00045DEA">
            <w:pPr>
              <w:rPr>
                <w:rFonts w:ascii="Arial" w:hAnsi="Arial"/>
              </w:rPr>
            </w:pPr>
          </w:p>
          <w:p w:rsidR="00045DEA" w:rsidRDefault="00045DEA" w:rsidP="00045DEA">
            <w:pPr>
              <w:rPr>
                <w:rFonts w:ascii="Arial" w:hAnsi="Arial"/>
              </w:rPr>
            </w:pPr>
            <w:r>
              <w:rPr>
                <w:rFonts w:ascii="Arial" w:hAnsi="Arial"/>
              </w:rPr>
              <w:t>This section will constitute 15% of the course.</w:t>
            </w:r>
          </w:p>
          <w:p w:rsidR="00CB19B0" w:rsidRPr="00045DEA" w:rsidRDefault="00CB19B0" w:rsidP="00045DE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7409F9" w:rsidRDefault="00CB19B0">
            <w:pPr>
              <w:rPr>
                <w:rFonts w:ascii="Arial" w:hAnsi="Arial"/>
                <w:b/>
              </w:rPr>
            </w:pPr>
            <w:r w:rsidRPr="007409F9">
              <w:rPr>
                <w:rFonts w:ascii="Arial" w:hAnsi="Arial"/>
                <w:b/>
              </w:rPr>
              <w:t>Produce and manipulate spreadsheets in order to perform basic financial analysis and calculations.</w:t>
            </w:r>
          </w:p>
          <w:p w:rsidR="00CB19B0" w:rsidRDefault="00CB19B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B19B0" w:rsidRDefault="00CB19B0" w:rsidP="00CB19B0">
            <w:pPr>
              <w:pStyle w:val="ListParagraph"/>
              <w:numPr>
                <w:ilvl w:val="0"/>
                <w:numId w:val="14"/>
              </w:numPr>
              <w:rPr>
                <w:rFonts w:ascii="Arial" w:hAnsi="Arial"/>
              </w:rPr>
            </w:pPr>
            <w:r>
              <w:rPr>
                <w:rFonts w:ascii="Arial" w:hAnsi="Arial"/>
              </w:rPr>
              <w:t>Understand the purpose and function</w:t>
            </w:r>
            <w:r w:rsidR="009114DE">
              <w:rPr>
                <w:rFonts w:ascii="Arial" w:hAnsi="Arial"/>
              </w:rPr>
              <w:t xml:space="preserve"> of a spreadsheet</w:t>
            </w:r>
          </w:p>
          <w:p w:rsidR="009114DE" w:rsidRDefault="009114DE" w:rsidP="00CB19B0">
            <w:pPr>
              <w:pStyle w:val="ListParagraph"/>
              <w:numPr>
                <w:ilvl w:val="0"/>
                <w:numId w:val="14"/>
              </w:numPr>
              <w:rPr>
                <w:rFonts w:ascii="Arial" w:hAnsi="Arial"/>
              </w:rPr>
            </w:pPr>
            <w:r>
              <w:rPr>
                <w:rFonts w:ascii="Arial" w:hAnsi="Arial"/>
              </w:rPr>
              <w:t>Identify the major parts of a spreadsheet window</w:t>
            </w:r>
          </w:p>
          <w:p w:rsidR="009114DE" w:rsidRDefault="009114DE" w:rsidP="00CB19B0">
            <w:pPr>
              <w:pStyle w:val="ListParagraph"/>
              <w:numPr>
                <w:ilvl w:val="0"/>
                <w:numId w:val="14"/>
              </w:numPr>
              <w:rPr>
                <w:rFonts w:ascii="Arial" w:hAnsi="Arial"/>
              </w:rPr>
            </w:pPr>
            <w:r>
              <w:rPr>
                <w:rFonts w:ascii="Arial" w:hAnsi="Arial"/>
              </w:rPr>
              <w:t>Understand and use formulas</w:t>
            </w:r>
          </w:p>
          <w:p w:rsidR="009114DE" w:rsidRDefault="009114DE" w:rsidP="00CB19B0">
            <w:pPr>
              <w:pStyle w:val="ListParagraph"/>
              <w:numPr>
                <w:ilvl w:val="0"/>
                <w:numId w:val="14"/>
              </w:numPr>
              <w:rPr>
                <w:rFonts w:ascii="Arial" w:hAnsi="Arial"/>
              </w:rPr>
            </w:pPr>
            <w:r>
              <w:rPr>
                <w:rFonts w:ascii="Arial" w:hAnsi="Arial"/>
              </w:rPr>
              <w:t>Enter labels, values and use autosum</w:t>
            </w:r>
          </w:p>
          <w:p w:rsidR="009114DE" w:rsidRDefault="009114DE" w:rsidP="00CB19B0">
            <w:pPr>
              <w:pStyle w:val="ListParagraph"/>
              <w:numPr>
                <w:ilvl w:val="0"/>
                <w:numId w:val="14"/>
              </w:numPr>
              <w:rPr>
                <w:rFonts w:ascii="Arial" w:hAnsi="Arial"/>
              </w:rPr>
            </w:pPr>
            <w:r>
              <w:rPr>
                <w:rFonts w:ascii="Arial" w:hAnsi="Arial"/>
              </w:rPr>
              <w:t>Edit cell contents</w:t>
            </w:r>
          </w:p>
          <w:p w:rsidR="009114DE" w:rsidRDefault="009114DE" w:rsidP="00CB19B0">
            <w:pPr>
              <w:pStyle w:val="ListParagraph"/>
              <w:numPr>
                <w:ilvl w:val="0"/>
                <w:numId w:val="14"/>
              </w:numPr>
              <w:rPr>
                <w:rFonts w:ascii="Arial" w:hAnsi="Arial"/>
              </w:rPr>
            </w:pPr>
            <w:r>
              <w:rPr>
                <w:rFonts w:ascii="Arial" w:hAnsi="Arial"/>
              </w:rPr>
              <w:t>Enter and edit simple formulas</w:t>
            </w:r>
          </w:p>
          <w:p w:rsidR="009114DE" w:rsidRDefault="009114DE" w:rsidP="00CB19B0">
            <w:pPr>
              <w:pStyle w:val="ListParagraph"/>
              <w:numPr>
                <w:ilvl w:val="0"/>
                <w:numId w:val="14"/>
              </w:numPr>
              <w:rPr>
                <w:rFonts w:ascii="Arial" w:hAnsi="Arial"/>
              </w:rPr>
            </w:pPr>
            <w:r>
              <w:rPr>
                <w:rFonts w:ascii="Arial" w:hAnsi="Arial"/>
              </w:rPr>
              <w:t>Switch worksheet views</w:t>
            </w:r>
          </w:p>
          <w:p w:rsidR="009114DE" w:rsidRDefault="009114DE" w:rsidP="00CB19B0">
            <w:pPr>
              <w:pStyle w:val="ListParagraph"/>
              <w:numPr>
                <w:ilvl w:val="0"/>
                <w:numId w:val="14"/>
              </w:numPr>
              <w:rPr>
                <w:rFonts w:ascii="Arial" w:hAnsi="Arial"/>
              </w:rPr>
            </w:pPr>
            <w:r>
              <w:rPr>
                <w:rFonts w:ascii="Arial" w:hAnsi="Arial"/>
              </w:rPr>
              <w:t>Print using options</w:t>
            </w:r>
          </w:p>
          <w:p w:rsidR="009114DE" w:rsidRDefault="009114DE" w:rsidP="00CB19B0">
            <w:pPr>
              <w:pStyle w:val="ListParagraph"/>
              <w:numPr>
                <w:ilvl w:val="0"/>
                <w:numId w:val="14"/>
              </w:numPr>
              <w:rPr>
                <w:rFonts w:ascii="Arial" w:hAnsi="Arial"/>
              </w:rPr>
            </w:pPr>
            <w:r>
              <w:rPr>
                <w:rFonts w:ascii="Arial" w:hAnsi="Arial"/>
              </w:rPr>
              <w:t>Create more complex functions</w:t>
            </w:r>
          </w:p>
          <w:p w:rsidR="009114DE" w:rsidRDefault="009114DE" w:rsidP="00CB19B0">
            <w:pPr>
              <w:pStyle w:val="ListParagraph"/>
              <w:numPr>
                <w:ilvl w:val="0"/>
                <w:numId w:val="14"/>
              </w:numPr>
              <w:rPr>
                <w:rFonts w:ascii="Arial" w:hAnsi="Arial"/>
              </w:rPr>
            </w:pPr>
            <w:r>
              <w:rPr>
                <w:rFonts w:ascii="Arial" w:hAnsi="Arial"/>
              </w:rPr>
              <w:t>Insert and type functions</w:t>
            </w:r>
          </w:p>
          <w:p w:rsidR="009114DE" w:rsidRDefault="009114DE" w:rsidP="00CB19B0">
            <w:pPr>
              <w:pStyle w:val="ListParagraph"/>
              <w:numPr>
                <w:ilvl w:val="0"/>
                <w:numId w:val="14"/>
              </w:numPr>
              <w:rPr>
                <w:rFonts w:ascii="Arial" w:hAnsi="Arial"/>
              </w:rPr>
            </w:pPr>
            <w:r>
              <w:rPr>
                <w:rFonts w:ascii="Arial" w:hAnsi="Arial"/>
              </w:rPr>
              <w:lastRenderedPageBreak/>
              <w:t>Copy/move cell entries</w:t>
            </w:r>
          </w:p>
          <w:p w:rsidR="009114DE" w:rsidRDefault="009114DE" w:rsidP="00CB19B0">
            <w:pPr>
              <w:pStyle w:val="ListParagraph"/>
              <w:numPr>
                <w:ilvl w:val="0"/>
                <w:numId w:val="14"/>
              </w:numPr>
              <w:rPr>
                <w:rFonts w:ascii="Arial" w:hAnsi="Arial"/>
              </w:rPr>
            </w:pPr>
            <w:r>
              <w:rPr>
                <w:rFonts w:ascii="Arial" w:hAnsi="Arial"/>
              </w:rPr>
              <w:t>Demonstrate understanding of relative vs absolute address</w:t>
            </w:r>
          </w:p>
          <w:p w:rsidR="009114DE" w:rsidRDefault="009114DE" w:rsidP="00CB19B0">
            <w:pPr>
              <w:pStyle w:val="ListParagraph"/>
              <w:numPr>
                <w:ilvl w:val="0"/>
                <w:numId w:val="14"/>
              </w:numPr>
              <w:rPr>
                <w:rFonts w:ascii="Arial" w:hAnsi="Arial"/>
              </w:rPr>
            </w:pPr>
            <w:r>
              <w:rPr>
                <w:rFonts w:ascii="Arial" w:hAnsi="Arial"/>
              </w:rPr>
              <w:t>Round values with a function</w:t>
            </w:r>
          </w:p>
          <w:p w:rsidR="009114DE" w:rsidRDefault="009114DE" w:rsidP="00CB19B0">
            <w:pPr>
              <w:pStyle w:val="ListParagraph"/>
              <w:numPr>
                <w:ilvl w:val="0"/>
                <w:numId w:val="14"/>
              </w:numPr>
              <w:rPr>
                <w:rFonts w:ascii="Arial" w:hAnsi="Arial"/>
              </w:rPr>
            </w:pPr>
            <w:r>
              <w:rPr>
                <w:rFonts w:ascii="Arial" w:hAnsi="Arial"/>
              </w:rPr>
              <w:t>Format values</w:t>
            </w:r>
          </w:p>
          <w:p w:rsidR="009114DE" w:rsidRDefault="009114DE" w:rsidP="00CB19B0">
            <w:pPr>
              <w:pStyle w:val="ListParagraph"/>
              <w:numPr>
                <w:ilvl w:val="0"/>
                <w:numId w:val="14"/>
              </w:numPr>
              <w:rPr>
                <w:rFonts w:ascii="Arial" w:hAnsi="Arial"/>
              </w:rPr>
            </w:pPr>
            <w:r>
              <w:rPr>
                <w:rFonts w:ascii="Arial" w:hAnsi="Arial"/>
              </w:rPr>
              <w:t>Change fonts, attributes and alignment</w:t>
            </w:r>
          </w:p>
          <w:p w:rsidR="009114DE" w:rsidRDefault="009114DE" w:rsidP="00CB19B0">
            <w:pPr>
              <w:pStyle w:val="ListParagraph"/>
              <w:numPr>
                <w:ilvl w:val="0"/>
                <w:numId w:val="14"/>
              </w:numPr>
              <w:rPr>
                <w:rFonts w:ascii="Arial" w:hAnsi="Arial"/>
              </w:rPr>
            </w:pPr>
            <w:r>
              <w:rPr>
                <w:rFonts w:ascii="Arial" w:hAnsi="Arial"/>
              </w:rPr>
              <w:t>Adjust column width</w:t>
            </w:r>
          </w:p>
          <w:p w:rsidR="009114DE" w:rsidRDefault="009114DE" w:rsidP="00CB19B0">
            <w:pPr>
              <w:pStyle w:val="ListParagraph"/>
              <w:numPr>
                <w:ilvl w:val="0"/>
                <w:numId w:val="14"/>
              </w:numPr>
              <w:rPr>
                <w:rFonts w:ascii="Arial" w:hAnsi="Arial"/>
              </w:rPr>
            </w:pPr>
            <w:r>
              <w:rPr>
                <w:rFonts w:ascii="Arial" w:hAnsi="Arial"/>
              </w:rPr>
              <w:t>Insert and delete rows and columns</w:t>
            </w:r>
          </w:p>
          <w:p w:rsidR="009114DE" w:rsidRDefault="009114DE" w:rsidP="00CB19B0">
            <w:pPr>
              <w:pStyle w:val="ListParagraph"/>
              <w:numPr>
                <w:ilvl w:val="0"/>
                <w:numId w:val="14"/>
              </w:numPr>
              <w:rPr>
                <w:rFonts w:ascii="Arial" w:hAnsi="Arial"/>
              </w:rPr>
            </w:pPr>
            <w:r>
              <w:rPr>
                <w:rFonts w:ascii="Arial" w:hAnsi="Arial"/>
              </w:rPr>
              <w:t>Apply colours, patterns and borders</w:t>
            </w:r>
          </w:p>
          <w:p w:rsidR="009114DE" w:rsidRDefault="009114DE" w:rsidP="00CB19B0">
            <w:pPr>
              <w:pStyle w:val="ListParagraph"/>
              <w:numPr>
                <w:ilvl w:val="0"/>
                <w:numId w:val="14"/>
              </w:numPr>
              <w:rPr>
                <w:rFonts w:ascii="Arial" w:hAnsi="Arial"/>
              </w:rPr>
            </w:pPr>
            <w:r>
              <w:rPr>
                <w:rFonts w:ascii="Arial" w:hAnsi="Arial"/>
              </w:rPr>
              <w:t>Apply conditional formatting</w:t>
            </w:r>
          </w:p>
          <w:p w:rsidR="009114DE" w:rsidRDefault="009114DE" w:rsidP="00CB19B0">
            <w:pPr>
              <w:pStyle w:val="ListParagraph"/>
              <w:numPr>
                <w:ilvl w:val="0"/>
                <w:numId w:val="14"/>
              </w:numPr>
              <w:rPr>
                <w:rFonts w:ascii="Arial" w:hAnsi="Arial"/>
              </w:rPr>
            </w:pPr>
            <w:r>
              <w:rPr>
                <w:rFonts w:ascii="Arial" w:hAnsi="Arial"/>
              </w:rPr>
              <w:t>Name and move a sheet</w:t>
            </w:r>
          </w:p>
          <w:p w:rsidR="009114DE" w:rsidRDefault="009114DE" w:rsidP="00CB19B0">
            <w:pPr>
              <w:pStyle w:val="ListParagraph"/>
              <w:numPr>
                <w:ilvl w:val="0"/>
                <w:numId w:val="14"/>
              </w:numPr>
              <w:rPr>
                <w:rFonts w:ascii="Arial" w:hAnsi="Arial"/>
              </w:rPr>
            </w:pPr>
            <w:r>
              <w:rPr>
                <w:rFonts w:ascii="Arial" w:hAnsi="Arial"/>
              </w:rPr>
              <w:t>Check spelling</w:t>
            </w:r>
          </w:p>
          <w:p w:rsidR="009114DE" w:rsidRDefault="009114DE" w:rsidP="00CB19B0">
            <w:pPr>
              <w:pStyle w:val="ListParagraph"/>
              <w:numPr>
                <w:ilvl w:val="0"/>
                <w:numId w:val="14"/>
              </w:numPr>
              <w:rPr>
                <w:rFonts w:ascii="Arial" w:hAnsi="Arial"/>
              </w:rPr>
            </w:pPr>
            <w:r>
              <w:rPr>
                <w:rFonts w:ascii="Arial" w:hAnsi="Arial"/>
              </w:rPr>
              <w:t>Plan and create a chart or pie chart</w:t>
            </w:r>
          </w:p>
          <w:p w:rsidR="009114DE" w:rsidRDefault="009114DE" w:rsidP="00CB19B0">
            <w:pPr>
              <w:pStyle w:val="ListParagraph"/>
              <w:numPr>
                <w:ilvl w:val="0"/>
                <w:numId w:val="14"/>
              </w:numPr>
              <w:rPr>
                <w:rFonts w:ascii="Arial" w:hAnsi="Arial"/>
              </w:rPr>
            </w:pPr>
            <w:r>
              <w:rPr>
                <w:rFonts w:ascii="Arial" w:hAnsi="Arial"/>
              </w:rPr>
              <w:t>Move and resize a chart</w:t>
            </w:r>
          </w:p>
          <w:p w:rsidR="009114DE" w:rsidRDefault="009114DE" w:rsidP="00CB19B0">
            <w:pPr>
              <w:pStyle w:val="ListParagraph"/>
              <w:numPr>
                <w:ilvl w:val="0"/>
                <w:numId w:val="14"/>
              </w:numPr>
              <w:rPr>
                <w:rFonts w:ascii="Arial" w:hAnsi="Arial"/>
              </w:rPr>
            </w:pPr>
            <w:r>
              <w:rPr>
                <w:rFonts w:ascii="Arial" w:hAnsi="Arial"/>
              </w:rPr>
              <w:t>Change chart design and layout</w:t>
            </w:r>
          </w:p>
          <w:p w:rsidR="009114DE" w:rsidRDefault="009114DE" w:rsidP="00CB19B0">
            <w:pPr>
              <w:pStyle w:val="ListParagraph"/>
              <w:numPr>
                <w:ilvl w:val="0"/>
                <w:numId w:val="14"/>
              </w:numPr>
              <w:rPr>
                <w:rFonts w:ascii="Arial" w:hAnsi="Arial"/>
              </w:rPr>
            </w:pPr>
            <w:r>
              <w:rPr>
                <w:rFonts w:ascii="Arial" w:hAnsi="Arial"/>
              </w:rPr>
              <w:t>Format a chart</w:t>
            </w:r>
          </w:p>
          <w:p w:rsidR="009114DE" w:rsidRDefault="009114DE" w:rsidP="009114DE">
            <w:pPr>
              <w:pStyle w:val="ListParagraph"/>
              <w:numPr>
                <w:ilvl w:val="0"/>
                <w:numId w:val="14"/>
              </w:numPr>
              <w:rPr>
                <w:rFonts w:ascii="Arial" w:hAnsi="Arial"/>
              </w:rPr>
            </w:pPr>
            <w:r>
              <w:rPr>
                <w:rFonts w:ascii="Arial" w:hAnsi="Arial"/>
              </w:rPr>
              <w:t>Annotate and draw a chart</w:t>
            </w:r>
          </w:p>
          <w:p w:rsidR="009114DE" w:rsidRDefault="009114DE" w:rsidP="009114DE">
            <w:pPr>
              <w:rPr>
                <w:rFonts w:ascii="Arial" w:hAnsi="Arial"/>
              </w:rPr>
            </w:pPr>
          </w:p>
          <w:p w:rsidR="009114DE" w:rsidRDefault="009114DE" w:rsidP="009114DE">
            <w:pPr>
              <w:rPr>
                <w:rFonts w:ascii="Arial" w:hAnsi="Arial"/>
              </w:rPr>
            </w:pPr>
            <w:r>
              <w:rPr>
                <w:rFonts w:ascii="Arial" w:hAnsi="Arial"/>
              </w:rPr>
              <w:t>This section will constitute 35% of the course.</w:t>
            </w:r>
          </w:p>
          <w:p w:rsidR="009114DE" w:rsidRPr="009114DE" w:rsidRDefault="009114DE" w:rsidP="009114D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7409F9" w:rsidRDefault="003773A0">
            <w:pPr>
              <w:rPr>
                <w:rFonts w:ascii="Arial" w:hAnsi="Arial"/>
                <w:b/>
              </w:rPr>
            </w:pPr>
            <w:r w:rsidRPr="007409F9">
              <w:rPr>
                <w:rFonts w:ascii="Arial" w:hAnsi="Arial"/>
                <w:b/>
              </w:rPr>
              <w:t>Build and enhance computer presentations for academic and business use.</w:t>
            </w:r>
          </w:p>
          <w:p w:rsidR="003773A0" w:rsidRDefault="003773A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773A0" w:rsidRDefault="003773A0" w:rsidP="003773A0">
            <w:pPr>
              <w:pStyle w:val="ListParagraph"/>
              <w:numPr>
                <w:ilvl w:val="0"/>
                <w:numId w:val="15"/>
              </w:numPr>
              <w:rPr>
                <w:rFonts w:ascii="Arial" w:hAnsi="Arial"/>
              </w:rPr>
            </w:pPr>
            <w:r>
              <w:rPr>
                <w:rFonts w:ascii="Arial" w:hAnsi="Arial"/>
              </w:rPr>
              <w:t>Define presentation software</w:t>
            </w:r>
          </w:p>
          <w:p w:rsidR="003773A0" w:rsidRDefault="003773A0" w:rsidP="003773A0">
            <w:pPr>
              <w:pStyle w:val="ListParagraph"/>
              <w:numPr>
                <w:ilvl w:val="0"/>
                <w:numId w:val="15"/>
              </w:numPr>
              <w:rPr>
                <w:rFonts w:ascii="Arial" w:hAnsi="Arial"/>
              </w:rPr>
            </w:pPr>
            <w:r>
              <w:rPr>
                <w:rFonts w:ascii="Arial" w:hAnsi="Arial"/>
              </w:rPr>
              <w:t>Plan an effective presentation</w:t>
            </w:r>
          </w:p>
          <w:p w:rsidR="003773A0" w:rsidRDefault="003773A0" w:rsidP="003773A0">
            <w:pPr>
              <w:pStyle w:val="ListParagraph"/>
              <w:numPr>
                <w:ilvl w:val="0"/>
                <w:numId w:val="15"/>
              </w:numPr>
              <w:rPr>
                <w:rFonts w:ascii="Arial" w:hAnsi="Arial"/>
              </w:rPr>
            </w:pPr>
            <w:r>
              <w:rPr>
                <w:rFonts w:ascii="Arial" w:hAnsi="Arial"/>
              </w:rPr>
              <w:t>Examine and identify parts of the PowerPoint window</w:t>
            </w:r>
          </w:p>
          <w:p w:rsidR="003773A0" w:rsidRDefault="003773A0" w:rsidP="003773A0">
            <w:pPr>
              <w:pStyle w:val="ListParagraph"/>
              <w:numPr>
                <w:ilvl w:val="0"/>
                <w:numId w:val="15"/>
              </w:numPr>
              <w:rPr>
                <w:rFonts w:ascii="Arial" w:hAnsi="Arial"/>
              </w:rPr>
            </w:pPr>
            <w:r>
              <w:rPr>
                <w:rFonts w:ascii="Arial" w:hAnsi="Arial"/>
              </w:rPr>
              <w:t>Enter slide text</w:t>
            </w:r>
          </w:p>
          <w:p w:rsidR="003773A0" w:rsidRDefault="003773A0" w:rsidP="003773A0">
            <w:pPr>
              <w:pStyle w:val="ListParagraph"/>
              <w:numPr>
                <w:ilvl w:val="0"/>
                <w:numId w:val="15"/>
              </w:numPr>
              <w:rPr>
                <w:rFonts w:ascii="Arial" w:hAnsi="Arial"/>
              </w:rPr>
            </w:pPr>
            <w:r>
              <w:rPr>
                <w:rFonts w:ascii="Arial" w:hAnsi="Arial"/>
              </w:rPr>
              <w:t>Add a new slide</w:t>
            </w:r>
          </w:p>
          <w:p w:rsidR="003773A0" w:rsidRDefault="003773A0" w:rsidP="003773A0">
            <w:pPr>
              <w:pStyle w:val="ListParagraph"/>
              <w:numPr>
                <w:ilvl w:val="0"/>
                <w:numId w:val="15"/>
              </w:numPr>
              <w:rPr>
                <w:rFonts w:ascii="Arial" w:hAnsi="Arial"/>
              </w:rPr>
            </w:pPr>
            <w:r>
              <w:rPr>
                <w:rFonts w:ascii="Arial" w:hAnsi="Arial"/>
              </w:rPr>
              <w:t>Apply design Themes</w:t>
            </w:r>
          </w:p>
          <w:p w:rsidR="003773A0" w:rsidRDefault="00B37A1C" w:rsidP="003773A0">
            <w:pPr>
              <w:pStyle w:val="ListParagraph"/>
              <w:numPr>
                <w:ilvl w:val="0"/>
                <w:numId w:val="15"/>
              </w:numPr>
              <w:rPr>
                <w:rFonts w:ascii="Arial" w:hAnsi="Arial"/>
              </w:rPr>
            </w:pPr>
            <w:r>
              <w:rPr>
                <w:rFonts w:ascii="Arial" w:hAnsi="Arial"/>
              </w:rPr>
              <w:t>Compare the presentation views</w:t>
            </w:r>
          </w:p>
          <w:p w:rsidR="00B37A1C" w:rsidRDefault="00B37A1C" w:rsidP="003773A0">
            <w:pPr>
              <w:pStyle w:val="ListParagraph"/>
              <w:numPr>
                <w:ilvl w:val="0"/>
                <w:numId w:val="15"/>
              </w:numPr>
              <w:rPr>
                <w:rFonts w:ascii="Arial" w:hAnsi="Arial"/>
              </w:rPr>
            </w:pPr>
            <w:r>
              <w:rPr>
                <w:rFonts w:ascii="Arial" w:hAnsi="Arial"/>
              </w:rPr>
              <w:t>Print a presentation</w:t>
            </w:r>
          </w:p>
          <w:p w:rsidR="00B37A1C" w:rsidRDefault="00B37A1C" w:rsidP="003773A0">
            <w:pPr>
              <w:pStyle w:val="ListParagraph"/>
              <w:numPr>
                <w:ilvl w:val="0"/>
                <w:numId w:val="15"/>
              </w:numPr>
              <w:rPr>
                <w:rFonts w:ascii="Arial" w:hAnsi="Arial"/>
              </w:rPr>
            </w:pPr>
            <w:r>
              <w:rPr>
                <w:rFonts w:ascii="Arial" w:hAnsi="Arial"/>
              </w:rPr>
              <w:t>Enter text in Outline mode</w:t>
            </w:r>
          </w:p>
          <w:p w:rsidR="00B37A1C" w:rsidRDefault="00B37A1C" w:rsidP="003773A0">
            <w:pPr>
              <w:pStyle w:val="ListParagraph"/>
              <w:numPr>
                <w:ilvl w:val="0"/>
                <w:numId w:val="15"/>
              </w:numPr>
              <w:rPr>
                <w:rFonts w:ascii="Arial" w:hAnsi="Arial"/>
              </w:rPr>
            </w:pPr>
            <w:r>
              <w:rPr>
                <w:rFonts w:ascii="Arial" w:hAnsi="Arial"/>
              </w:rPr>
              <w:t>Convert text to SmartArt</w:t>
            </w:r>
          </w:p>
          <w:p w:rsidR="00B37A1C" w:rsidRDefault="00B37A1C" w:rsidP="003773A0">
            <w:pPr>
              <w:pStyle w:val="ListParagraph"/>
              <w:numPr>
                <w:ilvl w:val="0"/>
                <w:numId w:val="15"/>
              </w:numPr>
              <w:rPr>
                <w:rFonts w:ascii="Arial" w:hAnsi="Arial"/>
              </w:rPr>
            </w:pPr>
            <w:r>
              <w:rPr>
                <w:rFonts w:ascii="Arial" w:hAnsi="Arial"/>
              </w:rPr>
              <w:t>Insert, modify, edit and duplicate shapes</w:t>
            </w:r>
          </w:p>
          <w:p w:rsidR="00B37A1C" w:rsidRDefault="00B37A1C" w:rsidP="003773A0">
            <w:pPr>
              <w:pStyle w:val="ListParagraph"/>
              <w:numPr>
                <w:ilvl w:val="0"/>
                <w:numId w:val="15"/>
              </w:numPr>
              <w:rPr>
                <w:rFonts w:ascii="Arial" w:hAnsi="Arial"/>
              </w:rPr>
            </w:pPr>
            <w:r>
              <w:rPr>
                <w:rFonts w:ascii="Arial" w:hAnsi="Arial"/>
              </w:rPr>
              <w:t>Add headers and footers</w:t>
            </w:r>
          </w:p>
          <w:p w:rsidR="00B37A1C" w:rsidRDefault="00B37A1C" w:rsidP="003773A0">
            <w:pPr>
              <w:pStyle w:val="ListParagraph"/>
              <w:numPr>
                <w:ilvl w:val="0"/>
                <w:numId w:val="15"/>
              </w:numPr>
              <w:rPr>
                <w:rFonts w:ascii="Arial" w:hAnsi="Arial"/>
              </w:rPr>
            </w:pPr>
            <w:r>
              <w:rPr>
                <w:rFonts w:ascii="Arial" w:hAnsi="Arial"/>
              </w:rPr>
              <w:t>Insert text from Word</w:t>
            </w:r>
          </w:p>
          <w:p w:rsidR="00B37A1C" w:rsidRDefault="00B37A1C" w:rsidP="003773A0">
            <w:pPr>
              <w:pStyle w:val="ListParagraph"/>
              <w:numPr>
                <w:ilvl w:val="0"/>
                <w:numId w:val="15"/>
              </w:numPr>
              <w:rPr>
                <w:rFonts w:ascii="Arial" w:hAnsi="Arial"/>
              </w:rPr>
            </w:pPr>
            <w:r>
              <w:rPr>
                <w:rFonts w:ascii="Arial" w:hAnsi="Arial"/>
              </w:rPr>
              <w:t>Insert ClipArt, WordArt and pictures</w:t>
            </w:r>
          </w:p>
          <w:p w:rsidR="00B37A1C" w:rsidRDefault="00B37A1C" w:rsidP="003773A0">
            <w:pPr>
              <w:pStyle w:val="ListParagraph"/>
              <w:numPr>
                <w:ilvl w:val="0"/>
                <w:numId w:val="15"/>
              </w:numPr>
              <w:rPr>
                <w:rFonts w:ascii="Arial" w:hAnsi="Arial"/>
              </w:rPr>
            </w:pPr>
            <w:r>
              <w:rPr>
                <w:rFonts w:ascii="Arial" w:hAnsi="Arial"/>
              </w:rPr>
              <w:t>Insert and edit a chart</w:t>
            </w:r>
          </w:p>
          <w:p w:rsidR="00B37A1C" w:rsidRDefault="00B37A1C" w:rsidP="003773A0">
            <w:pPr>
              <w:pStyle w:val="ListParagraph"/>
              <w:numPr>
                <w:ilvl w:val="0"/>
                <w:numId w:val="15"/>
              </w:numPr>
              <w:rPr>
                <w:rFonts w:ascii="Arial" w:hAnsi="Arial"/>
              </w:rPr>
            </w:pPr>
            <w:r>
              <w:rPr>
                <w:rFonts w:ascii="Arial" w:hAnsi="Arial"/>
              </w:rPr>
              <w:t>Insert a table</w:t>
            </w:r>
          </w:p>
          <w:p w:rsidR="00B37A1C" w:rsidRDefault="00B37A1C" w:rsidP="003773A0">
            <w:pPr>
              <w:pStyle w:val="ListParagraph"/>
              <w:numPr>
                <w:ilvl w:val="0"/>
                <w:numId w:val="15"/>
              </w:numPr>
              <w:rPr>
                <w:rFonts w:ascii="Arial" w:hAnsi="Arial"/>
              </w:rPr>
            </w:pPr>
            <w:r>
              <w:rPr>
                <w:rFonts w:ascii="Arial" w:hAnsi="Arial"/>
              </w:rPr>
              <w:t>Work with Masters and customize the Background style</w:t>
            </w:r>
          </w:p>
          <w:p w:rsidR="00B37A1C" w:rsidRDefault="00B37A1C" w:rsidP="003773A0">
            <w:pPr>
              <w:pStyle w:val="ListParagraph"/>
              <w:numPr>
                <w:ilvl w:val="0"/>
                <w:numId w:val="15"/>
              </w:numPr>
              <w:rPr>
                <w:rFonts w:ascii="Arial" w:hAnsi="Arial"/>
              </w:rPr>
            </w:pPr>
            <w:r>
              <w:rPr>
                <w:rFonts w:ascii="Arial" w:hAnsi="Arial"/>
              </w:rPr>
              <w:t>Utilize the Slide Show commands with transitions and timings</w:t>
            </w:r>
          </w:p>
          <w:p w:rsidR="00B37A1C" w:rsidRDefault="00B37A1C" w:rsidP="003773A0">
            <w:pPr>
              <w:pStyle w:val="ListParagraph"/>
              <w:numPr>
                <w:ilvl w:val="0"/>
                <w:numId w:val="15"/>
              </w:numPr>
              <w:rPr>
                <w:rFonts w:ascii="Arial" w:hAnsi="Arial"/>
              </w:rPr>
            </w:pPr>
            <w:r>
              <w:rPr>
                <w:rFonts w:ascii="Arial" w:hAnsi="Arial"/>
              </w:rPr>
              <w:t>Set Animation effects</w:t>
            </w:r>
          </w:p>
          <w:p w:rsidR="00B37A1C" w:rsidRDefault="00B37A1C" w:rsidP="00B37A1C">
            <w:pPr>
              <w:rPr>
                <w:rFonts w:ascii="Arial" w:hAnsi="Arial"/>
              </w:rPr>
            </w:pPr>
          </w:p>
          <w:p w:rsidR="00B37A1C" w:rsidRDefault="00B37A1C" w:rsidP="00B37A1C">
            <w:pPr>
              <w:rPr>
                <w:rFonts w:ascii="Arial" w:hAnsi="Arial"/>
              </w:rPr>
            </w:pPr>
            <w:r>
              <w:rPr>
                <w:rFonts w:ascii="Arial" w:hAnsi="Arial"/>
              </w:rPr>
              <w:t>This section will constitute 35% of the course.</w:t>
            </w:r>
          </w:p>
          <w:p w:rsidR="00B37A1C" w:rsidRPr="00B37A1C" w:rsidRDefault="00B37A1C" w:rsidP="00B37A1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7409F9" w:rsidRDefault="00B37A1C">
            <w:pPr>
              <w:rPr>
                <w:rFonts w:ascii="Arial" w:hAnsi="Arial"/>
                <w:b/>
              </w:rPr>
            </w:pPr>
            <w:r w:rsidRPr="007409F9">
              <w:rPr>
                <w:rFonts w:ascii="Arial" w:hAnsi="Arial"/>
                <w:b/>
              </w:rPr>
              <w:t>Work within a Relational Database to enter and search data.</w:t>
            </w:r>
          </w:p>
          <w:p w:rsidR="00B37A1C" w:rsidRDefault="00B37A1C">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A55D9" w:rsidRDefault="006A55D9" w:rsidP="006A55D9">
            <w:pPr>
              <w:pStyle w:val="ListParagraph"/>
              <w:numPr>
                <w:ilvl w:val="0"/>
                <w:numId w:val="16"/>
              </w:numPr>
              <w:rPr>
                <w:rFonts w:ascii="Arial" w:hAnsi="Arial"/>
              </w:rPr>
            </w:pPr>
            <w:r>
              <w:rPr>
                <w:rFonts w:ascii="Arial" w:hAnsi="Arial"/>
              </w:rPr>
              <w:t>Open a database and enter data</w:t>
            </w:r>
          </w:p>
          <w:p w:rsidR="006A55D9" w:rsidRDefault="006A55D9" w:rsidP="006A55D9">
            <w:pPr>
              <w:pStyle w:val="ListParagraph"/>
              <w:numPr>
                <w:ilvl w:val="0"/>
                <w:numId w:val="16"/>
              </w:numPr>
              <w:rPr>
                <w:rFonts w:ascii="Arial" w:hAnsi="Arial"/>
              </w:rPr>
            </w:pPr>
            <w:r>
              <w:rPr>
                <w:rFonts w:ascii="Arial" w:hAnsi="Arial"/>
              </w:rPr>
              <w:t>Create a table with a primary key</w:t>
            </w:r>
          </w:p>
          <w:p w:rsidR="006A55D9" w:rsidRDefault="006A55D9" w:rsidP="006A55D9">
            <w:pPr>
              <w:pStyle w:val="ListParagraph"/>
              <w:numPr>
                <w:ilvl w:val="0"/>
                <w:numId w:val="16"/>
              </w:numPr>
              <w:rPr>
                <w:rFonts w:ascii="Arial" w:hAnsi="Arial"/>
              </w:rPr>
            </w:pPr>
            <w:r>
              <w:rPr>
                <w:rFonts w:ascii="Arial" w:hAnsi="Arial"/>
              </w:rPr>
              <w:t>Set the relationship between tables</w:t>
            </w:r>
          </w:p>
          <w:p w:rsidR="006A55D9" w:rsidRDefault="006A55D9" w:rsidP="006A55D9">
            <w:pPr>
              <w:pStyle w:val="ListParagraph"/>
              <w:numPr>
                <w:ilvl w:val="0"/>
                <w:numId w:val="16"/>
              </w:numPr>
              <w:rPr>
                <w:rFonts w:ascii="Arial" w:hAnsi="Arial"/>
              </w:rPr>
            </w:pPr>
            <w:r>
              <w:rPr>
                <w:rFonts w:ascii="Arial" w:hAnsi="Arial"/>
              </w:rPr>
              <w:t>Print the datasheet</w:t>
            </w:r>
          </w:p>
          <w:p w:rsidR="006A55D9" w:rsidRDefault="006A55D9" w:rsidP="006A55D9">
            <w:pPr>
              <w:pStyle w:val="ListParagraph"/>
              <w:numPr>
                <w:ilvl w:val="0"/>
                <w:numId w:val="16"/>
              </w:numPr>
              <w:rPr>
                <w:rFonts w:ascii="Arial" w:hAnsi="Arial"/>
              </w:rPr>
            </w:pPr>
            <w:r>
              <w:rPr>
                <w:rFonts w:ascii="Arial" w:hAnsi="Arial"/>
              </w:rPr>
              <w:t>Create and modify queries</w:t>
            </w:r>
          </w:p>
          <w:p w:rsidR="006A55D9" w:rsidRDefault="006A55D9" w:rsidP="006A55D9">
            <w:pPr>
              <w:pStyle w:val="ListParagraph"/>
              <w:numPr>
                <w:ilvl w:val="0"/>
                <w:numId w:val="16"/>
              </w:numPr>
              <w:rPr>
                <w:rFonts w:ascii="Arial" w:hAnsi="Arial"/>
              </w:rPr>
            </w:pPr>
            <w:r>
              <w:rPr>
                <w:rFonts w:ascii="Arial" w:hAnsi="Arial"/>
              </w:rPr>
              <w:t>Utilize Search to find data</w:t>
            </w:r>
          </w:p>
          <w:p w:rsidR="006A55D9" w:rsidRDefault="006A55D9" w:rsidP="006A55D9">
            <w:pPr>
              <w:pStyle w:val="ListParagraph"/>
              <w:numPr>
                <w:ilvl w:val="0"/>
                <w:numId w:val="16"/>
              </w:numPr>
              <w:rPr>
                <w:rFonts w:ascii="Arial" w:hAnsi="Arial"/>
              </w:rPr>
            </w:pPr>
            <w:r>
              <w:rPr>
                <w:rFonts w:ascii="Arial" w:hAnsi="Arial"/>
              </w:rPr>
              <w:t>Filter the data</w:t>
            </w:r>
          </w:p>
          <w:p w:rsidR="006A55D9" w:rsidRDefault="006A55D9" w:rsidP="006A55D9">
            <w:pPr>
              <w:pStyle w:val="ListParagraph"/>
              <w:numPr>
                <w:ilvl w:val="0"/>
                <w:numId w:val="16"/>
              </w:numPr>
              <w:rPr>
                <w:rFonts w:ascii="Arial" w:hAnsi="Arial"/>
              </w:rPr>
            </w:pPr>
            <w:r>
              <w:rPr>
                <w:rFonts w:ascii="Arial" w:hAnsi="Arial"/>
              </w:rPr>
              <w:t xml:space="preserve">Apply </w:t>
            </w:r>
            <w:smartTag w:uri="urn:schemas-microsoft-com:office:smarttags" w:element="stockticker">
              <w:r>
                <w:rPr>
                  <w:rFonts w:ascii="Arial" w:hAnsi="Arial"/>
                </w:rPr>
                <w:t>AND</w:t>
              </w:r>
            </w:smartTag>
            <w:r>
              <w:rPr>
                <w:rFonts w:ascii="Arial" w:hAnsi="Arial"/>
              </w:rPr>
              <w:t xml:space="preserve"> and OR criteria</w:t>
            </w:r>
          </w:p>
          <w:p w:rsidR="006A55D9" w:rsidRDefault="006A55D9" w:rsidP="006A55D9">
            <w:pPr>
              <w:pStyle w:val="ListParagraph"/>
              <w:numPr>
                <w:ilvl w:val="0"/>
                <w:numId w:val="16"/>
              </w:numPr>
              <w:rPr>
                <w:rFonts w:ascii="Arial" w:hAnsi="Arial"/>
              </w:rPr>
            </w:pPr>
            <w:r>
              <w:rPr>
                <w:rFonts w:ascii="Arial" w:hAnsi="Arial"/>
              </w:rPr>
              <w:t>Format a datasheet</w:t>
            </w:r>
          </w:p>
          <w:p w:rsidR="006A55D9" w:rsidRDefault="006A55D9" w:rsidP="006A55D9">
            <w:pPr>
              <w:rPr>
                <w:rFonts w:ascii="Arial" w:hAnsi="Arial"/>
              </w:rPr>
            </w:pPr>
          </w:p>
          <w:p w:rsidR="006A55D9" w:rsidRPr="006A55D9" w:rsidRDefault="006A55D9" w:rsidP="006A55D9">
            <w:pPr>
              <w:rPr>
                <w:rFonts w:ascii="Arial" w:hAnsi="Arial"/>
              </w:rPr>
            </w:pPr>
            <w:r>
              <w:rPr>
                <w:rFonts w:ascii="Arial" w:hAnsi="Arial"/>
              </w:rPr>
              <w:t>This section will constitute 15% of the course.</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A55D9">
            <w:pPr>
              <w:rPr>
                <w:rFonts w:ascii="Arial" w:hAnsi="Arial"/>
              </w:rPr>
            </w:pPr>
            <w:r>
              <w:rPr>
                <w:rFonts w:ascii="Arial" w:hAnsi="Arial"/>
              </w:rPr>
              <w:t>Enhancing documents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A55D9">
            <w:pPr>
              <w:rPr>
                <w:rFonts w:ascii="Arial" w:hAnsi="Arial"/>
              </w:rPr>
            </w:pPr>
            <w:r>
              <w:rPr>
                <w:rFonts w:ascii="Arial" w:hAnsi="Arial"/>
              </w:rPr>
              <w:t>Using spreadsheets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A55D9">
            <w:pPr>
              <w:rPr>
                <w:rFonts w:ascii="Arial" w:hAnsi="Arial"/>
              </w:rPr>
            </w:pPr>
            <w:r>
              <w:rPr>
                <w:rFonts w:ascii="Arial" w:hAnsi="Arial"/>
              </w:rPr>
              <w:t>Presentation creation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6A55D9">
            <w:pPr>
              <w:rPr>
                <w:rFonts w:ascii="Arial" w:hAnsi="Arial"/>
              </w:rPr>
            </w:pPr>
            <w:r>
              <w:rPr>
                <w:rFonts w:ascii="Arial" w:hAnsi="Arial"/>
              </w:rPr>
              <w:t>Getting started with Access</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2D016F" w:rsidRDefault="002D016F" w:rsidP="002D016F">
            <w:pPr>
              <w:rPr>
                <w:rFonts w:ascii="Arial" w:hAnsi="Arial"/>
              </w:rPr>
            </w:pPr>
            <w:r>
              <w:rPr>
                <w:rFonts w:ascii="Arial" w:hAnsi="Arial"/>
              </w:rPr>
              <w:t>Microsoft® Office 2007 Windows XP Edition – Illustrated Series – Introduct</w:t>
            </w:r>
            <w:r w:rsidR="007409F9">
              <w:rPr>
                <w:rFonts w:ascii="Arial" w:hAnsi="Arial"/>
              </w:rPr>
              <w:t>ory, Beskeen, Cram, Duffy, Frie</w:t>
            </w:r>
            <w:r>
              <w:rPr>
                <w:rFonts w:ascii="Arial" w:hAnsi="Arial"/>
              </w:rPr>
              <w:t>drichsen, Reding</w:t>
            </w:r>
          </w:p>
          <w:p w:rsidR="002D016F" w:rsidRPr="002D016F" w:rsidRDefault="002D016F">
            <w:pPr>
              <w:rPr>
                <w:rFonts w:ascii="Arial" w:hAnsi="Arial"/>
              </w:rPr>
            </w:pPr>
            <w:r>
              <w:rPr>
                <w:rFonts w:ascii="Arial" w:hAnsi="Arial"/>
              </w:rPr>
              <w:t>ISBN  13:978-1-4188-6047-9</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rsidP="002D016F"/>
          <w:p w:rsidR="002D016F" w:rsidRPr="000B5ACA" w:rsidRDefault="002D016F" w:rsidP="002D016F">
            <w:pPr>
              <w:rPr>
                <w:rFonts w:ascii="Arial" w:hAnsi="Arial"/>
              </w:rPr>
            </w:pPr>
            <w:r w:rsidRPr="000B5ACA">
              <w:rPr>
                <w:rFonts w:ascii="Arial" w:hAnsi="Arial"/>
              </w:rPr>
              <w:t>There will be 3 tests.</w:t>
            </w:r>
          </w:p>
          <w:p w:rsidR="002D016F" w:rsidRPr="000B5ACA" w:rsidRDefault="002D016F" w:rsidP="002D016F">
            <w:pPr>
              <w:rPr>
                <w:rFonts w:ascii="Arial" w:hAnsi="Arial"/>
              </w:rPr>
            </w:pPr>
          </w:p>
          <w:p w:rsidR="002D016F" w:rsidRPr="000B5ACA" w:rsidRDefault="002D016F" w:rsidP="002D016F">
            <w:pPr>
              <w:rPr>
                <w:rFonts w:ascii="Arial" w:hAnsi="Arial"/>
              </w:rPr>
            </w:pPr>
            <w:r w:rsidRPr="000B5ACA">
              <w:rPr>
                <w:rFonts w:ascii="Arial" w:hAnsi="Arial"/>
              </w:rPr>
              <w:t>Marks for the tests are:</w:t>
            </w:r>
          </w:p>
          <w:p w:rsidR="002D016F" w:rsidRPr="000B5ACA" w:rsidRDefault="000B5ACA" w:rsidP="002D016F">
            <w:pPr>
              <w:rPr>
                <w:rFonts w:ascii="Arial" w:hAnsi="Arial"/>
              </w:rPr>
            </w:pPr>
            <w:r>
              <w:tab/>
            </w:r>
            <w:r>
              <w:tab/>
            </w:r>
            <w:r w:rsidRPr="000B5ACA">
              <w:rPr>
                <w:rFonts w:ascii="Arial" w:hAnsi="Arial"/>
              </w:rPr>
              <w:t>Enhancing documents</w:t>
            </w:r>
            <w:r w:rsidRPr="000B5ACA">
              <w:rPr>
                <w:rFonts w:ascii="Arial" w:hAnsi="Arial"/>
              </w:rPr>
              <w:tab/>
            </w:r>
            <w:r w:rsidRPr="000B5ACA">
              <w:rPr>
                <w:rFonts w:ascii="Arial" w:hAnsi="Arial"/>
              </w:rPr>
              <w:tab/>
            </w:r>
            <w:r w:rsidRPr="000B5ACA">
              <w:rPr>
                <w:rFonts w:ascii="Arial" w:hAnsi="Arial"/>
              </w:rPr>
              <w:tab/>
              <w:t>30%</w:t>
            </w:r>
          </w:p>
          <w:p w:rsidR="000B5ACA" w:rsidRPr="000B5ACA" w:rsidRDefault="000B5ACA" w:rsidP="002D016F">
            <w:pPr>
              <w:rPr>
                <w:rFonts w:ascii="Arial" w:hAnsi="Arial"/>
              </w:rPr>
            </w:pPr>
            <w:r w:rsidRPr="000B5ACA">
              <w:rPr>
                <w:rFonts w:ascii="Arial" w:hAnsi="Arial"/>
              </w:rPr>
              <w:tab/>
            </w:r>
            <w:r w:rsidRPr="000B5ACA">
              <w:rPr>
                <w:rFonts w:ascii="Arial" w:hAnsi="Arial"/>
              </w:rPr>
              <w:tab/>
              <w:t>Using spreadsheets</w:t>
            </w:r>
            <w:r w:rsidRPr="000B5ACA">
              <w:rPr>
                <w:rFonts w:ascii="Arial" w:hAnsi="Arial"/>
              </w:rPr>
              <w:tab/>
            </w:r>
            <w:r w:rsidRPr="000B5ACA">
              <w:rPr>
                <w:rFonts w:ascii="Arial" w:hAnsi="Arial"/>
              </w:rPr>
              <w:tab/>
            </w:r>
            <w:r w:rsidRPr="000B5ACA">
              <w:rPr>
                <w:rFonts w:ascii="Arial" w:hAnsi="Arial"/>
              </w:rPr>
              <w:tab/>
            </w:r>
            <w:r w:rsidR="00C533C9">
              <w:rPr>
                <w:rFonts w:ascii="Arial" w:hAnsi="Arial"/>
              </w:rPr>
              <w:tab/>
            </w:r>
            <w:r w:rsidRPr="000B5ACA">
              <w:rPr>
                <w:rFonts w:ascii="Arial" w:hAnsi="Arial"/>
              </w:rPr>
              <w:t>35%</w:t>
            </w:r>
          </w:p>
          <w:p w:rsidR="000B5ACA" w:rsidRPr="000B5ACA" w:rsidRDefault="000B5ACA" w:rsidP="002D016F">
            <w:pPr>
              <w:rPr>
                <w:rFonts w:ascii="Arial" w:hAnsi="Arial"/>
              </w:rPr>
            </w:pPr>
            <w:r w:rsidRPr="000B5ACA">
              <w:rPr>
                <w:rFonts w:ascii="Arial" w:hAnsi="Arial"/>
              </w:rPr>
              <w:tab/>
            </w:r>
            <w:r w:rsidRPr="000B5ACA">
              <w:rPr>
                <w:rFonts w:ascii="Arial" w:hAnsi="Arial"/>
              </w:rPr>
              <w:tab/>
              <w:t>Presentation creation</w:t>
            </w:r>
            <w:r w:rsidRPr="000B5ACA">
              <w:rPr>
                <w:rFonts w:ascii="Arial" w:hAnsi="Arial"/>
              </w:rPr>
              <w:tab/>
            </w:r>
            <w:r w:rsidRPr="000B5ACA">
              <w:rPr>
                <w:rFonts w:ascii="Arial" w:hAnsi="Arial"/>
              </w:rPr>
              <w:tab/>
            </w:r>
            <w:r w:rsidRPr="000B5ACA">
              <w:rPr>
                <w:rFonts w:ascii="Arial" w:hAnsi="Arial"/>
              </w:rPr>
              <w:tab/>
              <w:t>35%</w:t>
            </w:r>
          </w:p>
          <w:p w:rsidR="000B5ACA" w:rsidRPr="000B5ACA" w:rsidRDefault="000B5ACA" w:rsidP="002D016F">
            <w:pPr>
              <w:rPr>
                <w:rFonts w:ascii="Arial" w:hAnsi="Arial"/>
              </w:rPr>
            </w:pPr>
          </w:p>
          <w:p w:rsidR="00C533C9" w:rsidRDefault="00C533C9" w:rsidP="002D016F">
            <w:pPr>
              <w:rPr>
                <w:rFonts w:ascii="Arial" w:hAnsi="Arial"/>
              </w:rPr>
            </w:pPr>
          </w:p>
          <w:p w:rsidR="00C533C9" w:rsidRDefault="00C533C9" w:rsidP="002D016F">
            <w:pPr>
              <w:rPr>
                <w:rFonts w:ascii="Arial" w:hAnsi="Arial"/>
                <w:b/>
              </w:rPr>
            </w:pPr>
          </w:p>
          <w:p w:rsidR="000B5ACA" w:rsidRPr="00C533C9" w:rsidRDefault="000B5ACA" w:rsidP="002D016F">
            <w:pPr>
              <w:rPr>
                <w:rFonts w:ascii="Arial" w:hAnsi="Arial"/>
                <w:b/>
              </w:rPr>
            </w:pPr>
            <w:r w:rsidRPr="00C533C9">
              <w:rPr>
                <w:rFonts w:ascii="Arial" w:hAnsi="Arial"/>
                <w:b/>
              </w:rPr>
              <w:t>70% is the minimum grade required to pass</w:t>
            </w:r>
            <w:r w:rsidR="00C533C9">
              <w:rPr>
                <w:rFonts w:ascii="Arial" w:hAnsi="Arial"/>
                <w:b/>
              </w:rPr>
              <w:t xml:space="preserve"> in each test</w:t>
            </w:r>
            <w:r w:rsidRPr="00C533C9">
              <w:rPr>
                <w:rFonts w:ascii="Arial" w:hAnsi="Arial"/>
                <w:b/>
              </w:rPr>
              <w:t>.</w:t>
            </w:r>
          </w:p>
          <w:p w:rsidR="000B5ACA" w:rsidRDefault="000B5ACA" w:rsidP="002D016F"/>
        </w:tc>
      </w:tr>
    </w:tbl>
    <w:p w:rsidR="00C533C9" w:rsidRDefault="00C533C9">
      <w:r>
        <w:br w:type="page"/>
      </w:r>
    </w:p>
    <w:tbl>
      <w:tblPr>
        <w:tblW w:w="0" w:type="auto"/>
        <w:tblLayout w:type="fixed"/>
        <w:tblLook w:val="000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7E0C54">
            <w:pPr>
              <w:rPr>
                <w:rFonts w:ascii="Arial" w:hAnsi="Arial" w:cs="Arial"/>
              </w:rPr>
            </w:pPr>
            <w:r>
              <w:rPr>
                <w:rFonts w:ascii="Arial" w:hAnsi="Arial" w:cs="Arial"/>
              </w:rPr>
              <w:t>F</w:t>
            </w:r>
          </w:p>
        </w:tc>
        <w:tc>
          <w:tcPr>
            <w:tcW w:w="4678" w:type="dxa"/>
          </w:tcPr>
          <w:p w:rsidR="00D1300B" w:rsidRDefault="007E0C54">
            <w:pPr>
              <w:jc w:val="center"/>
              <w:rPr>
                <w:rFonts w:ascii="Arial" w:hAnsi="Arial" w:cs="Arial"/>
              </w:rPr>
            </w:pPr>
            <w:r>
              <w:rPr>
                <w:rFonts w:ascii="Arial" w:hAnsi="Arial" w:cs="Arial"/>
              </w:rPr>
              <w:t>69% and below</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jc w:val="cente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jc w:val="cente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Course Outline Amendments</w:t>
            </w:r>
            <w:r>
              <w:rPr>
                <w:rFonts w:ascii="Arial" w:hAnsi="Arial"/>
              </w:rPr>
              <w:t>:</w:t>
            </w:r>
          </w:p>
          <w:p w:rsidR="004E298B" w:rsidRDefault="004E298B" w:rsidP="004E298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Retention of Course Outlines</w:t>
            </w:r>
            <w:r>
              <w:rPr>
                <w:rFonts w:ascii="Arial" w:hAnsi="Arial"/>
              </w:rPr>
              <w:t>:</w:t>
            </w:r>
          </w:p>
          <w:p w:rsidR="004E298B" w:rsidRPr="00C533C9" w:rsidRDefault="004E298B" w:rsidP="004E298B">
            <w:pPr>
              <w:rPr>
                <w:rFonts w:ascii="Arial" w:hAnsi="Arial"/>
              </w:rPr>
            </w:pPr>
            <w:r>
              <w:rPr>
                <w:rFonts w:ascii="Arial" w:hAnsi="Arial"/>
              </w:rPr>
              <w:t>It is the responsibility of the student to retain all course outlines for possible future use in acquiring advanced standing at other postsecondary institutions.</w:t>
            </w:r>
          </w:p>
        </w:tc>
      </w:tr>
      <w:tr w:rsidR="004E298B" w:rsidTr="004E298B">
        <w:trPr>
          <w:gridAfter w:val="1"/>
          <w:wAfter w:w="18" w:type="dxa"/>
          <w:cantSplit/>
        </w:trPr>
        <w:tc>
          <w:tcPr>
            <w:tcW w:w="8838" w:type="dxa"/>
            <w:gridSpan w:val="2"/>
          </w:tcPr>
          <w:p w:rsidR="004E298B" w:rsidRDefault="004E298B" w:rsidP="004E298B">
            <w:pPr>
              <w:rPr>
                <w:rFonts w:ascii="Arial" w:hAnsi="Arial"/>
                <w:b/>
              </w:rPr>
            </w:pPr>
            <w:r w:rsidRPr="00173273">
              <w:rPr>
                <w:rFonts w:ascii="Arial" w:hAnsi="Arial"/>
                <w:u w:val="single"/>
              </w:rPr>
              <w:lastRenderedPageBreak/>
              <w:t>Prior Learning Assessment</w:t>
            </w:r>
            <w:r>
              <w:rPr>
                <w:rFonts w:ascii="Arial" w:hAnsi="Arial"/>
                <w:b/>
              </w:rPr>
              <w:t>:</w:t>
            </w:r>
          </w:p>
          <w:p w:rsidR="004E298B" w:rsidRPr="00532940" w:rsidRDefault="004E298B" w:rsidP="004E298B">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4E298B" w:rsidRDefault="004E298B" w:rsidP="004E298B">
            <w:pPr>
              <w:rPr>
                <w:rFonts w:ascii="Arial" w:hAnsi="Arial"/>
              </w:rPr>
            </w:pPr>
          </w:p>
          <w:p w:rsidR="004E298B" w:rsidRDefault="004E298B" w:rsidP="004E298B">
            <w:pPr>
              <w:rPr>
                <w:rFonts w:ascii="Arial" w:hAnsi="Arial"/>
              </w:rPr>
            </w:pPr>
            <w:r>
              <w:rPr>
                <w:rFonts w:ascii="Arial" w:hAnsi="Arial"/>
              </w:rPr>
              <w:t>Credit for prior learning will also be given upon successful completion of a challenge exam or portfolio.</w:t>
            </w:r>
          </w:p>
          <w:p w:rsidR="004E298B" w:rsidRDefault="004E298B" w:rsidP="004E298B">
            <w:pPr>
              <w:rPr>
                <w:rFonts w:ascii="Arial" w:hAnsi="Arial"/>
              </w:rPr>
            </w:pPr>
          </w:p>
          <w:p w:rsidR="004E298B" w:rsidRDefault="004E298B" w:rsidP="004E298B">
            <w:pPr>
              <w:rPr>
                <w:rFonts w:ascii="Arial" w:hAnsi="Arial"/>
              </w:rPr>
            </w:pPr>
            <w:r>
              <w:rPr>
                <w:rFonts w:ascii="Arial" w:hAnsi="Arial"/>
              </w:rPr>
              <w:t>Substitute course information is available in the Registrar's office.</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Disability Services</w:t>
            </w:r>
            <w:r>
              <w:rPr>
                <w:rFonts w:ascii="Arial" w:hAnsi="Arial"/>
              </w:rPr>
              <w:t>:</w:t>
            </w:r>
          </w:p>
          <w:p w:rsidR="004E298B" w:rsidRDefault="004E298B" w:rsidP="004E298B">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4E298B" w:rsidRDefault="004E298B" w:rsidP="004E298B">
            <w:pPr>
              <w:rPr>
                <w:rFonts w:ascii="Arial" w:hAnsi="Arial"/>
              </w:rPr>
            </w:pPr>
          </w:p>
        </w:tc>
      </w:tr>
      <w:tr w:rsidR="004E298B" w:rsidTr="004E298B">
        <w:trPr>
          <w:gridAfter w:val="1"/>
          <w:wAfter w:w="18" w:type="dxa"/>
          <w:cantSplit/>
        </w:trPr>
        <w:tc>
          <w:tcPr>
            <w:tcW w:w="8838" w:type="dxa"/>
            <w:gridSpan w:val="2"/>
          </w:tcPr>
          <w:p w:rsidR="004E298B" w:rsidRPr="00B835FC" w:rsidRDefault="004E298B" w:rsidP="004E298B">
            <w:pPr>
              <w:rPr>
                <w:rFonts w:ascii="Arial" w:hAnsi="Arial"/>
                <w:u w:val="single"/>
              </w:rPr>
            </w:pPr>
            <w:r w:rsidRPr="00B835FC">
              <w:rPr>
                <w:rFonts w:ascii="Arial" w:hAnsi="Arial"/>
                <w:u w:val="single"/>
              </w:rPr>
              <w:t>Communication:</w:t>
            </w:r>
          </w:p>
          <w:p w:rsidR="004E298B" w:rsidRPr="00E25868" w:rsidRDefault="004E298B" w:rsidP="004E298B">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smartTag w:uri="urn:schemas-microsoft-com:office:smarttags" w:element="stockticker">
              <w:r w:rsidRPr="00B835FC">
                <w:rPr>
                  <w:rFonts w:ascii="Arial" w:hAnsi="Arial" w:cs="Arial"/>
                  <w:b/>
                  <w:bCs/>
                  <w:i/>
                  <w:iCs/>
                  <w:szCs w:val="24"/>
                  <w:lang w:val="en-CA" w:eastAsia="en-CA"/>
                </w:rPr>
                <w:t>LMS</w:t>
              </w:r>
            </w:smartTag>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Plagiarism</w:t>
            </w:r>
            <w:r>
              <w:rPr>
                <w:rFonts w:ascii="Arial" w:hAnsi="Arial"/>
              </w:rPr>
              <w:t>:</w:t>
            </w:r>
          </w:p>
          <w:p w:rsidR="004E298B" w:rsidRDefault="004E298B" w:rsidP="00455859">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00455859"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rsidR="00455859">
              <w:t>a</w:t>
            </w:r>
            <w:r w:rsidR="00455859"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4E298B" w:rsidRDefault="004E298B" w:rsidP="004E298B">
            <w:pPr>
              <w:rPr>
                <w:rFonts w:ascii="Arial" w:hAnsi="Arial"/>
              </w:rPr>
            </w:pPr>
          </w:p>
        </w:tc>
      </w:tr>
      <w:tr w:rsidR="004E298B" w:rsidRPr="00723208" w:rsidTr="004E298B">
        <w:trPr>
          <w:gridAfter w:val="1"/>
          <w:wAfter w:w="18" w:type="dxa"/>
          <w:cantSplit/>
        </w:trPr>
        <w:tc>
          <w:tcPr>
            <w:tcW w:w="8838" w:type="dxa"/>
            <w:gridSpan w:val="2"/>
          </w:tcPr>
          <w:p w:rsidR="004E298B" w:rsidRPr="002D240A" w:rsidRDefault="004E298B" w:rsidP="004E298B">
            <w:pPr>
              <w:rPr>
                <w:rFonts w:ascii="Arial" w:hAnsi="Arial" w:cs="Arial"/>
                <w:szCs w:val="24"/>
                <w:u w:val="single"/>
              </w:rPr>
            </w:pPr>
            <w:r w:rsidRPr="002D240A">
              <w:rPr>
                <w:rFonts w:ascii="Arial" w:hAnsi="Arial" w:cs="Arial"/>
                <w:szCs w:val="24"/>
                <w:u w:val="single"/>
              </w:rPr>
              <w:lastRenderedPageBreak/>
              <w:t>Student Portal</w:t>
            </w:r>
            <w:r>
              <w:rPr>
                <w:rFonts w:ascii="Arial" w:hAnsi="Arial" w:cs="Arial"/>
                <w:szCs w:val="24"/>
                <w:u w:val="single"/>
              </w:rPr>
              <w:t>:</w:t>
            </w:r>
          </w:p>
          <w:p w:rsidR="004E298B" w:rsidRDefault="004E298B" w:rsidP="001428EB">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r w:rsidRPr="002D240A">
              <w:rPr>
                <w:rFonts w:ascii="Arial" w:hAnsi="Arial" w:cs="Arial"/>
                <w:b/>
              </w:rPr>
              <w:t xml:space="preserve">mysaultcollege </w:t>
            </w:r>
            <w:r w:rsidRPr="002D240A">
              <w:rPr>
                <w:rFonts w:ascii="Arial" w:hAnsi="Arial" w:cs="Arial"/>
              </w:rPr>
              <w:t xml:space="preserve">gives you personalized access to online resources seven days a week from your home or school computer.  </w:t>
            </w:r>
            <w:r w:rsidR="001428EB" w:rsidRPr="00F0236B">
              <w:rPr>
                <w:rFonts w:ascii="Arial" w:hAnsi="Arial" w:cs="Arial"/>
              </w:rPr>
              <w:t>Single log-in access allows you to see your personal and financial information, timetable, grades, records of achievement, unofficial transcript, and outstanding obligations.  Announcements, news, the academic calendar of events, class cancellations, your learning management system (</w:t>
            </w:r>
            <w:smartTag w:uri="urn:schemas-microsoft-com:office:smarttags" w:element="stockticker">
              <w:r w:rsidR="001428EB" w:rsidRPr="00F0236B">
                <w:rPr>
                  <w:rFonts w:ascii="Arial" w:hAnsi="Arial" w:cs="Arial"/>
                </w:rPr>
                <w:t>LMS</w:t>
              </w:r>
            </w:smartTag>
            <w:r w:rsidR="001428EB" w:rsidRPr="00F0236B">
              <w:rPr>
                <w:rFonts w:ascii="Arial" w:hAnsi="Arial" w:cs="Arial"/>
              </w:rPr>
              <w:t xml:space="preserve">), and much more are also accessible through the student portal.  </w:t>
            </w:r>
            <w:r w:rsidRPr="00F0236B">
              <w:rPr>
                <w:rFonts w:ascii="Arial" w:hAnsi="Arial" w:cs="Arial"/>
              </w:rPr>
              <w:t>Go to</w:t>
            </w:r>
            <w:r w:rsidRPr="002D240A">
              <w:rPr>
                <w:rFonts w:ascii="Arial" w:hAnsi="Arial" w:cs="Arial"/>
              </w:rPr>
              <w:t xml:space="preserve"> </w:t>
            </w:r>
            <w:hyperlink r:id="rId9" w:history="1">
              <w:r w:rsidRPr="002D240A">
                <w:rPr>
                  <w:rStyle w:val="Hyperlink"/>
                  <w:rFonts w:ascii="Arial" w:hAnsi="Arial" w:cs="Arial"/>
                </w:rPr>
                <w:t>https://my.saultcollege.ca</w:t>
              </w:r>
            </w:hyperlink>
            <w:r>
              <w:rPr>
                <w:rFonts w:ascii="Arial" w:hAnsi="Arial" w:cs="Arial"/>
              </w:rPr>
              <w:t>.</w:t>
            </w:r>
          </w:p>
          <w:p w:rsidR="004E298B" w:rsidRPr="00723208" w:rsidRDefault="004E298B" w:rsidP="004E298B">
            <w:pPr>
              <w:rPr>
                <w:rFonts w:ascii="Arial" w:hAnsi="Arial" w:cs="Arial"/>
                <w:b/>
                <w:i/>
                <w:iCs/>
                <w:color w:val="000000"/>
                <w:szCs w:val="24"/>
              </w:rPr>
            </w:pPr>
            <w:r>
              <w:rPr>
                <w:i/>
                <w:sz w:val="20"/>
              </w:rPr>
              <w:t xml:space="preserve"> </w:t>
            </w:r>
          </w:p>
        </w:tc>
      </w:tr>
      <w:tr w:rsidR="004E298B" w:rsidRPr="00723208" w:rsidTr="004E298B">
        <w:trPr>
          <w:gridAfter w:val="1"/>
          <w:wAfter w:w="18" w:type="dxa"/>
          <w:cantSplit/>
        </w:trPr>
        <w:tc>
          <w:tcPr>
            <w:tcW w:w="8838" w:type="dxa"/>
            <w:gridSpan w:val="2"/>
          </w:tcPr>
          <w:p w:rsidR="004E298B" w:rsidRPr="0004491B" w:rsidRDefault="004E298B" w:rsidP="004E298B">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4E298B" w:rsidRDefault="004E298B" w:rsidP="004E298B">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4E298B" w:rsidRPr="00723208" w:rsidRDefault="004E298B" w:rsidP="004E298B">
            <w:pPr>
              <w:rPr>
                <w:rFonts w:ascii="Arial" w:hAnsi="Arial" w:cs="Arial"/>
                <w:b/>
                <w:i/>
                <w:iCs/>
                <w:color w:val="000000"/>
                <w:szCs w:val="24"/>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&lt;Optional:  It is the departmental policy that once the classroom door has </w:t>
            </w:r>
            <w:r w:rsidR="005C10A6">
              <w:rPr>
                <w:rFonts w:ascii="Arial" w:hAnsi="Arial" w:cs="Arial"/>
                <w:i/>
                <w:szCs w:val="24"/>
              </w:rPr>
              <w:t xml:space="preserve">been </w:t>
            </w:r>
            <w:r>
              <w:rPr>
                <w:rFonts w:ascii="Arial" w:hAnsi="Arial" w:cs="Arial"/>
                <w:i/>
                <w:szCs w:val="24"/>
              </w:rPr>
              <w:t>closed, the learning process has begun.  Late arrivers will not be granted admission to the room.&gt;</w:t>
            </w:r>
          </w:p>
          <w:p w:rsidR="00EF4EC9" w:rsidRDefault="00EF4EC9" w:rsidP="00EF4EC9">
            <w:pPr>
              <w:rPr>
                <w:rFonts w:ascii="Arial" w:hAnsi="Arial"/>
              </w:rPr>
            </w:pPr>
          </w:p>
        </w:tc>
      </w:tr>
      <w:tr w:rsidR="004E298B" w:rsidRPr="00723208" w:rsidTr="004E298B">
        <w:trPr>
          <w:gridAfter w:val="1"/>
          <w:wAfter w:w="18" w:type="dxa"/>
          <w:cantSplit/>
        </w:trPr>
        <w:tc>
          <w:tcPr>
            <w:tcW w:w="8838" w:type="dxa"/>
            <w:gridSpan w:val="2"/>
          </w:tcPr>
          <w:p w:rsidR="004E298B" w:rsidRPr="002D240A" w:rsidRDefault="004E298B" w:rsidP="004E298B">
            <w:pPr>
              <w:rPr>
                <w:rFonts w:ascii="Arial" w:hAnsi="Arial" w:cs="Arial"/>
                <w:szCs w:val="24"/>
                <w:u w:val="single"/>
              </w:rPr>
            </w:pPr>
            <w:r>
              <w:rPr>
                <w:rFonts w:ascii="Arial" w:hAnsi="Arial" w:cs="Arial"/>
                <w:szCs w:val="24"/>
                <w:u w:val="single"/>
              </w:rPr>
              <w:t>Tuition Default:</w:t>
            </w:r>
          </w:p>
          <w:p w:rsidR="004E298B" w:rsidRDefault="004E298B" w:rsidP="004E298B">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honoured) as </w:t>
            </w:r>
            <w:bookmarkStart w:id="0" w:name="Dropdown2"/>
            <w:r w:rsidRPr="00A4315A">
              <w:rPr>
                <w:rFonts w:ascii="Arial" w:hAnsi="Arial" w:cs="Arial"/>
                <w:iCs/>
                <w:szCs w:val="24"/>
              </w:rPr>
              <w:t xml:space="preserve">of the first week of </w:t>
            </w:r>
            <w:bookmarkEnd w:id="0"/>
            <w:r w:rsidRPr="00A4315A">
              <w:rPr>
                <w:rFonts w:ascii="Arial" w:hAnsi="Arial" w:cs="Arial"/>
                <w:iCs/>
                <w:szCs w:val="24"/>
              </w:rPr>
              <w:t>&lt;</w:t>
            </w:r>
            <w:r w:rsidRPr="00A4315A">
              <w:rPr>
                <w:rFonts w:ascii="Arial" w:hAnsi="Arial" w:cs="Arial"/>
                <w:i/>
                <w:iCs/>
                <w:szCs w:val="24"/>
              </w:rPr>
              <w:t>choose November, March, or June</w:t>
            </w:r>
            <w:r w:rsidRPr="00A4315A">
              <w:rPr>
                <w:rFonts w:ascii="Arial" w:hAnsi="Arial" w:cs="Arial"/>
                <w:iCs/>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4E298B" w:rsidRPr="0004491B" w:rsidRDefault="004E298B" w:rsidP="004E298B">
            <w:pPr>
              <w:rPr>
                <w:rFonts w:ascii="Arial" w:hAnsi="Arial" w:cs="Arial"/>
                <w:szCs w:val="24"/>
                <w:u w:val="single"/>
                <w:lang w:eastAsia="en-CA"/>
              </w:rPr>
            </w:pPr>
          </w:p>
        </w:tc>
      </w:tr>
      <w:tr w:rsidR="00EF4EC9" w:rsidRPr="00723208" w:rsidTr="004E298B">
        <w:trPr>
          <w:gridAfter w:val="1"/>
          <w:wAfter w:w="18" w:type="dxa"/>
          <w:cantSplit/>
        </w:trPr>
        <w:tc>
          <w:tcPr>
            <w:tcW w:w="8838" w:type="dxa"/>
            <w:gridSpan w:val="2"/>
          </w:tcPr>
          <w:p w:rsidR="00EF4EC9" w:rsidRDefault="00EF4EC9" w:rsidP="004E298B">
            <w:pPr>
              <w:rPr>
                <w:rFonts w:ascii="Arial" w:hAnsi="Arial" w:cs="Arial"/>
                <w:szCs w:val="24"/>
                <w:u w:val="single"/>
              </w:rPr>
            </w:pPr>
          </w:p>
        </w:tc>
      </w:tr>
    </w:tbl>
    <w:p w:rsidR="00D1300B" w:rsidRDefault="00D1300B">
      <w:pPr>
        <w:pStyle w:val="EnvelopeReturn"/>
      </w:pPr>
    </w:p>
    <w:sectPr w:rsidR="00D1300B" w:rsidSect="002942AA">
      <w:headerReference w:type="even" r:id="rId10"/>
      <w:headerReference w:type="default" r:id="rId11"/>
      <w:pgSz w:w="12240" w:h="15840"/>
      <w:pgMar w:top="1296" w:right="1800" w:bottom="1296"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ACA" w:rsidRDefault="000B5ACA">
      <w:r>
        <w:separator/>
      </w:r>
    </w:p>
  </w:endnote>
  <w:endnote w:type="continuationSeparator" w:id="0">
    <w:p w:rsidR="000B5ACA" w:rsidRDefault="000B5A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ACA" w:rsidRDefault="000B5ACA">
      <w:r>
        <w:separator/>
      </w:r>
    </w:p>
  </w:footnote>
  <w:footnote w:type="continuationSeparator" w:id="0">
    <w:p w:rsidR="000B5ACA" w:rsidRDefault="000B5A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ACA" w:rsidRDefault="00132FB1">
    <w:pPr>
      <w:pStyle w:val="Header"/>
      <w:framePr w:wrap="around" w:vAnchor="text" w:hAnchor="margin" w:xAlign="center" w:y="1"/>
      <w:rPr>
        <w:rStyle w:val="PageNumber"/>
      </w:rPr>
    </w:pPr>
    <w:r>
      <w:rPr>
        <w:rStyle w:val="PageNumber"/>
      </w:rPr>
      <w:fldChar w:fldCharType="begin"/>
    </w:r>
    <w:r w:rsidR="000B5ACA">
      <w:rPr>
        <w:rStyle w:val="PageNumber"/>
      </w:rPr>
      <w:instrText xml:space="preserve">PAGE  </w:instrText>
    </w:r>
    <w:r>
      <w:rPr>
        <w:rStyle w:val="PageNumber"/>
      </w:rPr>
      <w:fldChar w:fldCharType="end"/>
    </w:r>
  </w:p>
  <w:p w:rsidR="000B5ACA" w:rsidRDefault="000B5A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ACA" w:rsidRDefault="00132FB1">
    <w:pPr>
      <w:pStyle w:val="Header"/>
      <w:framePr w:wrap="around" w:vAnchor="text" w:hAnchor="margin" w:xAlign="center" w:y="1"/>
      <w:rPr>
        <w:rStyle w:val="PageNumber"/>
      </w:rPr>
    </w:pPr>
    <w:r>
      <w:rPr>
        <w:rStyle w:val="PageNumber"/>
      </w:rPr>
      <w:fldChar w:fldCharType="begin"/>
    </w:r>
    <w:r w:rsidR="000B5ACA">
      <w:rPr>
        <w:rStyle w:val="PageNumber"/>
      </w:rPr>
      <w:instrText xml:space="preserve">PAGE  </w:instrText>
    </w:r>
    <w:r>
      <w:rPr>
        <w:rStyle w:val="PageNumber"/>
      </w:rPr>
      <w:fldChar w:fldCharType="separate"/>
    </w:r>
    <w:r w:rsidR="005F27C5">
      <w:rPr>
        <w:rStyle w:val="PageNumber"/>
        <w:noProof/>
      </w:rPr>
      <w:t>4</w:t>
    </w:r>
    <w:r>
      <w:rPr>
        <w:rStyle w:val="PageNumber"/>
      </w:rPr>
      <w:fldChar w:fldCharType="end"/>
    </w:r>
  </w:p>
  <w:tbl>
    <w:tblPr>
      <w:tblW w:w="0" w:type="auto"/>
      <w:tblLayout w:type="fixed"/>
      <w:tblLook w:val="0000"/>
    </w:tblPr>
    <w:tblGrid>
      <w:gridCol w:w="3794"/>
      <w:gridCol w:w="1134"/>
      <w:gridCol w:w="3928"/>
    </w:tblGrid>
    <w:tr w:rsidR="000B5ACA">
      <w:tc>
        <w:tcPr>
          <w:tcW w:w="3794" w:type="dxa"/>
        </w:tcPr>
        <w:p w:rsidR="000B5ACA" w:rsidRDefault="000B5ACA">
          <w:pPr>
            <w:rPr>
              <w:rFonts w:ascii="Arial" w:hAnsi="Arial"/>
              <w:snapToGrid w:val="0"/>
            </w:rPr>
          </w:pPr>
        </w:p>
      </w:tc>
      <w:tc>
        <w:tcPr>
          <w:tcW w:w="1134" w:type="dxa"/>
        </w:tcPr>
        <w:p w:rsidR="000B5ACA" w:rsidRDefault="000B5ACA">
          <w:pPr>
            <w:pStyle w:val="Header"/>
            <w:jc w:val="center"/>
            <w:rPr>
              <w:rFonts w:ascii="Arial" w:hAnsi="Arial"/>
              <w:snapToGrid w:val="0"/>
            </w:rPr>
          </w:pPr>
        </w:p>
      </w:tc>
      <w:tc>
        <w:tcPr>
          <w:tcW w:w="3928" w:type="dxa"/>
        </w:tcPr>
        <w:p w:rsidR="000B5ACA" w:rsidRDefault="000B5ACA">
          <w:pPr>
            <w:pStyle w:val="Header"/>
            <w:jc w:val="right"/>
            <w:rPr>
              <w:rFonts w:ascii="Arial" w:hAnsi="Arial"/>
              <w:snapToGrid w:val="0"/>
            </w:rPr>
          </w:pPr>
        </w:p>
      </w:tc>
    </w:tr>
    <w:tr w:rsidR="000B5ACA">
      <w:tc>
        <w:tcPr>
          <w:tcW w:w="3794" w:type="dxa"/>
        </w:tcPr>
        <w:p w:rsidR="000B5ACA" w:rsidRDefault="002942AA">
          <w:pPr>
            <w:rPr>
              <w:rFonts w:ascii="Arial" w:hAnsi="Arial"/>
              <w:snapToGrid w:val="0"/>
            </w:rPr>
          </w:pPr>
          <w:r>
            <w:rPr>
              <w:rFonts w:ascii="Arial" w:hAnsi="Arial"/>
              <w:snapToGrid w:val="0"/>
            </w:rPr>
            <w:t>ACE Computers</w:t>
          </w:r>
        </w:p>
      </w:tc>
      <w:tc>
        <w:tcPr>
          <w:tcW w:w="1134" w:type="dxa"/>
        </w:tcPr>
        <w:p w:rsidR="000B5ACA" w:rsidRDefault="000B5ACA">
          <w:pPr>
            <w:pStyle w:val="Header"/>
            <w:jc w:val="center"/>
            <w:rPr>
              <w:rFonts w:ascii="Arial" w:hAnsi="Arial"/>
              <w:snapToGrid w:val="0"/>
            </w:rPr>
          </w:pPr>
        </w:p>
      </w:tc>
      <w:tc>
        <w:tcPr>
          <w:tcW w:w="3928" w:type="dxa"/>
        </w:tcPr>
        <w:p w:rsidR="000B5ACA" w:rsidRDefault="002942AA" w:rsidP="002942AA">
          <w:pPr>
            <w:pStyle w:val="Header"/>
            <w:jc w:val="right"/>
            <w:rPr>
              <w:rFonts w:ascii="Arial" w:hAnsi="Arial"/>
              <w:snapToGrid w:val="0"/>
            </w:rPr>
          </w:pPr>
          <w:smartTag w:uri="urn:schemas-microsoft-com:office:smarttags" w:element="stockticker">
            <w:r>
              <w:rPr>
                <w:rFonts w:ascii="Arial" w:hAnsi="Arial"/>
                <w:snapToGrid w:val="0"/>
              </w:rPr>
              <w:t>CPT</w:t>
            </w:r>
          </w:smartTag>
          <w:r>
            <w:rPr>
              <w:rFonts w:ascii="Arial" w:hAnsi="Arial"/>
              <w:snapToGrid w:val="0"/>
            </w:rPr>
            <w:t xml:space="preserve"> 93</w:t>
          </w:r>
        </w:p>
      </w:tc>
    </w:tr>
  </w:tbl>
  <w:p w:rsidR="000B5ACA" w:rsidRDefault="000B5ACA" w:rsidP="002942AA">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A937C5"/>
    <w:multiLevelType w:val="hybridMultilevel"/>
    <w:tmpl w:val="996EAE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FDE6B44"/>
    <w:multiLevelType w:val="hybridMultilevel"/>
    <w:tmpl w:val="AEA205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D682B49"/>
    <w:multiLevelType w:val="hybridMultilevel"/>
    <w:tmpl w:val="72D4A9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3F027393"/>
    <w:multiLevelType w:val="hybridMultilevel"/>
    <w:tmpl w:val="2CE013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4"/>
  </w:num>
  <w:num w:numId="3">
    <w:abstractNumId w:val="7"/>
  </w:num>
  <w:num w:numId="4">
    <w:abstractNumId w:val="12"/>
  </w:num>
  <w:num w:numId="5">
    <w:abstractNumId w:val="15"/>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2"/>
  </w:num>
  <w:num w:numId="14">
    <w:abstractNumId w:val="6"/>
  </w:num>
  <w:num w:numId="15">
    <w:abstractNumId w:val="3"/>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4279"/>
    <w:rsid w:val="0004491B"/>
    <w:rsid w:val="00045DEA"/>
    <w:rsid w:val="000B5ACA"/>
    <w:rsid w:val="0010316A"/>
    <w:rsid w:val="0013201F"/>
    <w:rsid w:val="00132FB1"/>
    <w:rsid w:val="001428EB"/>
    <w:rsid w:val="00177078"/>
    <w:rsid w:val="001B72EE"/>
    <w:rsid w:val="00283F8A"/>
    <w:rsid w:val="002942AA"/>
    <w:rsid w:val="00295232"/>
    <w:rsid w:val="002D016F"/>
    <w:rsid w:val="002D0F95"/>
    <w:rsid w:val="002D240A"/>
    <w:rsid w:val="003260C5"/>
    <w:rsid w:val="003773A0"/>
    <w:rsid w:val="003B72AB"/>
    <w:rsid w:val="003D09EC"/>
    <w:rsid w:val="003D0B70"/>
    <w:rsid w:val="003D5562"/>
    <w:rsid w:val="00441ECC"/>
    <w:rsid w:val="00455859"/>
    <w:rsid w:val="004E298B"/>
    <w:rsid w:val="00532940"/>
    <w:rsid w:val="00533537"/>
    <w:rsid w:val="0056705E"/>
    <w:rsid w:val="005A28BC"/>
    <w:rsid w:val="005C10A6"/>
    <w:rsid w:val="005F27C5"/>
    <w:rsid w:val="00613807"/>
    <w:rsid w:val="00626C24"/>
    <w:rsid w:val="006A55D9"/>
    <w:rsid w:val="00721FF2"/>
    <w:rsid w:val="00722CFA"/>
    <w:rsid w:val="00723208"/>
    <w:rsid w:val="007409F9"/>
    <w:rsid w:val="00754E67"/>
    <w:rsid w:val="007A0698"/>
    <w:rsid w:val="007E0C54"/>
    <w:rsid w:val="007E6621"/>
    <w:rsid w:val="007F132C"/>
    <w:rsid w:val="00867048"/>
    <w:rsid w:val="009114DE"/>
    <w:rsid w:val="00956F75"/>
    <w:rsid w:val="009B5B24"/>
    <w:rsid w:val="00A01D87"/>
    <w:rsid w:val="00A023DB"/>
    <w:rsid w:val="00A85995"/>
    <w:rsid w:val="00A9176F"/>
    <w:rsid w:val="00A97B10"/>
    <w:rsid w:val="00AC5756"/>
    <w:rsid w:val="00B37A1C"/>
    <w:rsid w:val="00B50404"/>
    <w:rsid w:val="00B778BA"/>
    <w:rsid w:val="00B835FC"/>
    <w:rsid w:val="00BA119A"/>
    <w:rsid w:val="00C014E5"/>
    <w:rsid w:val="00C0550E"/>
    <w:rsid w:val="00C533C9"/>
    <w:rsid w:val="00C53F7E"/>
    <w:rsid w:val="00C97897"/>
    <w:rsid w:val="00CB19B0"/>
    <w:rsid w:val="00D1300B"/>
    <w:rsid w:val="00DC1839"/>
    <w:rsid w:val="00E25868"/>
    <w:rsid w:val="00E86FF6"/>
    <w:rsid w:val="00EE6E49"/>
    <w:rsid w:val="00EF4EC9"/>
    <w:rsid w:val="00F0236B"/>
    <w:rsid w:val="00F40658"/>
    <w:rsid w:val="00F430A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09EC"/>
    <w:rPr>
      <w:sz w:val="24"/>
      <w:lang w:val="en-US" w:eastAsia="en-US"/>
    </w:rPr>
  </w:style>
  <w:style w:type="paragraph" w:styleId="Heading1">
    <w:name w:val="heading 1"/>
    <w:basedOn w:val="Normal"/>
    <w:next w:val="Normal"/>
    <w:qFormat/>
    <w:rsid w:val="003D09EC"/>
    <w:pPr>
      <w:keepNext/>
      <w:jc w:val="center"/>
      <w:outlineLvl w:val="0"/>
    </w:pPr>
    <w:rPr>
      <w:b/>
      <w:u w:val="single"/>
      <w:lang w:val="en-GB"/>
    </w:rPr>
  </w:style>
  <w:style w:type="paragraph" w:styleId="Heading2">
    <w:name w:val="heading 2"/>
    <w:basedOn w:val="Normal"/>
    <w:next w:val="Normal"/>
    <w:qFormat/>
    <w:rsid w:val="003D09EC"/>
    <w:pPr>
      <w:keepNext/>
      <w:jc w:val="center"/>
      <w:outlineLvl w:val="1"/>
    </w:pPr>
    <w:rPr>
      <w:b/>
      <w:lang w:val="en-GB"/>
    </w:rPr>
  </w:style>
  <w:style w:type="paragraph" w:styleId="Heading3">
    <w:name w:val="heading 3"/>
    <w:basedOn w:val="Normal"/>
    <w:next w:val="Normal"/>
    <w:qFormat/>
    <w:rsid w:val="003D09E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D09EC"/>
    <w:rPr>
      <w:rFonts w:ascii="Arial" w:hAnsi="Arial"/>
    </w:rPr>
  </w:style>
  <w:style w:type="paragraph" w:styleId="Header">
    <w:name w:val="header"/>
    <w:basedOn w:val="Normal"/>
    <w:rsid w:val="003D09EC"/>
    <w:pPr>
      <w:tabs>
        <w:tab w:val="center" w:pos="4320"/>
        <w:tab w:val="right" w:pos="8640"/>
      </w:tabs>
    </w:pPr>
  </w:style>
  <w:style w:type="paragraph" w:styleId="Footer">
    <w:name w:val="footer"/>
    <w:basedOn w:val="Normal"/>
    <w:rsid w:val="003D09EC"/>
    <w:pPr>
      <w:tabs>
        <w:tab w:val="center" w:pos="4320"/>
        <w:tab w:val="right" w:pos="8640"/>
      </w:tabs>
    </w:pPr>
  </w:style>
  <w:style w:type="character" w:styleId="PageNumber">
    <w:name w:val="page number"/>
    <w:basedOn w:val="DefaultParagraphFont"/>
    <w:rsid w:val="003D09EC"/>
  </w:style>
  <w:style w:type="character" w:styleId="LineNumber">
    <w:name w:val="line number"/>
    <w:basedOn w:val="DefaultParagraphFont"/>
    <w:rsid w:val="003D09EC"/>
  </w:style>
  <w:style w:type="paragraph" w:styleId="BodyTextIndent">
    <w:name w:val="Body Text Indent"/>
    <w:basedOn w:val="Normal"/>
    <w:rsid w:val="003D09E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F40658"/>
    <w:rPr>
      <w:rFonts w:ascii="Tahoma" w:hAnsi="Tahoma" w:cs="Tahoma"/>
      <w:sz w:val="16"/>
      <w:szCs w:val="16"/>
    </w:rPr>
  </w:style>
  <w:style w:type="character" w:customStyle="1" w:styleId="BalloonTextChar">
    <w:name w:val="Balloon Text Char"/>
    <w:basedOn w:val="DefaultParagraphFont"/>
    <w:link w:val="BalloonText"/>
    <w:rsid w:val="00F40658"/>
    <w:rPr>
      <w:rFonts w:ascii="Tahoma" w:hAnsi="Tahoma" w:cs="Tahoma"/>
      <w:sz w:val="16"/>
      <w:szCs w:val="16"/>
      <w:lang w:val="en-US" w:eastAsia="en-US"/>
    </w:rPr>
  </w:style>
  <w:style w:type="paragraph" w:styleId="ListParagraph">
    <w:name w:val="List Paragraph"/>
    <w:basedOn w:val="Normal"/>
    <w:uiPriority w:val="34"/>
    <w:qFormat/>
    <w:rsid w:val="00045DEA"/>
    <w:pPr>
      <w:ind w:left="720"/>
      <w:contextualSpacing/>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DC01E1-4452-4683-B394-B5DD6C98848C}">
  <ds:schemaRefs>
    <ds:schemaRef ds:uri="http://schemas.openxmlformats.org/officeDocument/2006/bibliography"/>
  </ds:schemaRefs>
</ds:datastoreItem>
</file>

<file path=customXml/itemProps2.xml><?xml version="1.0" encoding="utf-8"?>
<ds:datastoreItem xmlns:ds="http://schemas.openxmlformats.org/officeDocument/2006/customXml" ds:itemID="{5ADB2AA2-CB55-40F1-B07C-7629A2397DCE}"/>
</file>

<file path=customXml/itemProps3.xml><?xml version="1.0" encoding="utf-8"?>
<ds:datastoreItem xmlns:ds="http://schemas.openxmlformats.org/officeDocument/2006/customXml" ds:itemID="{C203C3D6-E455-436D-8C43-E307481B0795}"/>
</file>

<file path=customXml/itemProps4.xml><?xml version="1.0" encoding="utf-8"?>
<ds:datastoreItem xmlns:ds="http://schemas.openxmlformats.org/officeDocument/2006/customXml" ds:itemID="{F673E07E-27A9-4863-9C4B-CE2B61F04539}"/>
</file>

<file path=docProps/app.xml><?xml version="1.0" encoding="utf-8"?>
<Properties xmlns="http://schemas.openxmlformats.org/officeDocument/2006/extended-properties" xmlns:vt="http://schemas.openxmlformats.org/officeDocument/2006/docPropsVTypes">
  <Template>Normal.dotm</Template>
  <TotalTime>1</TotalTime>
  <Pages>7</Pages>
  <Words>1642</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10652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rlandry</cp:lastModifiedBy>
  <cp:revision>2</cp:revision>
  <cp:lastPrinted>2007-05-04T14:50:00Z</cp:lastPrinted>
  <dcterms:created xsi:type="dcterms:W3CDTF">2010-08-25T19:43:00Z</dcterms:created>
  <dcterms:modified xsi:type="dcterms:W3CDTF">2010-08-25T19:43:00Z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8760800</vt:r8>
  </property>
</Properties>
</file>